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34" w:rsidRDefault="00C25534" w:rsidP="00BF20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5534" w:rsidRPr="00C25534" w:rsidRDefault="00C25534" w:rsidP="00C25534">
      <w:pPr>
        <w:spacing w:after="0"/>
        <w:ind w:right="567"/>
        <w:jc w:val="center"/>
        <w:rPr>
          <w:rFonts w:ascii="Times New Roman" w:hAnsi="Times New Roman"/>
          <w:b/>
          <w:sz w:val="28"/>
          <w:szCs w:val="32"/>
        </w:rPr>
      </w:pPr>
      <w:r w:rsidRPr="00C25534">
        <w:rPr>
          <w:rFonts w:ascii="Times New Roman" w:hAnsi="Times New Roman"/>
          <w:b/>
          <w:sz w:val="28"/>
        </w:rPr>
        <w:t>Технологическая карта</w:t>
      </w:r>
      <w:r w:rsidRPr="00C25534">
        <w:rPr>
          <w:rFonts w:ascii="Times New Roman" w:hAnsi="Times New Roman"/>
          <w:b/>
          <w:i/>
          <w:sz w:val="28"/>
        </w:rPr>
        <w:t xml:space="preserve"> </w:t>
      </w:r>
      <w:r w:rsidRPr="00C25534">
        <w:rPr>
          <w:rFonts w:ascii="Times New Roman" w:hAnsi="Times New Roman"/>
          <w:b/>
          <w:sz w:val="28"/>
          <w:szCs w:val="32"/>
        </w:rPr>
        <w:t>открытого урока литературного чтения, проведенного в 3а классе</w:t>
      </w:r>
      <w:r w:rsidRPr="00C25534">
        <w:rPr>
          <w:rFonts w:ascii="Times New Roman" w:hAnsi="Times New Roman"/>
          <w:sz w:val="28"/>
          <w:szCs w:val="28"/>
        </w:rPr>
        <w:t xml:space="preserve">, </w:t>
      </w:r>
    </w:p>
    <w:p w:rsidR="00C25534" w:rsidRPr="00C25534" w:rsidRDefault="00C25534" w:rsidP="00C25534">
      <w:pPr>
        <w:spacing w:after="0"/>
        <w:ind w:right="567"/>
        <w:jc w:val="center"/>
        <w:rPr>
          <w:rFonts w:ascii="Times New Roman" w:hAnsi="Times New Roman"/>
          <w:b/>
          <w:sz w:val="28"/>
          <w:szCs w:val="32"/>
        </w:rPr>
      </w:pPr>
      <w:r w:rsidRPr="00C25534"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Pr="00C25534">
        <w:rPr>
          <w:rFonts w:ascii="Times New Roman" w:hAnsi="Times New Roman"/>
          <w:b/>
          <w:sz w:val="28"/>
          <w:szCs w:val="28"/>
        </w:rPr>
        <w:t>Гремучинская</w:t>
      </w:r>
      <w:proofErr w:type="spellEnd"/>
      <w:r w:rsidRPr="00C25534">
        <w:rPr>
          <w:rFonts w:ascii="Times New Roman" w:hAnsi="Times New Roman"/>
          <w:b/>
          <w:sz w:val="28"/>
          <w:szCs w:val="28"/>
        </w:rPr>
        <w:t xml:space="preserve"> школа № 19»</w:t>
      </w:r>
    </w:p>
    <w:p w:rsidR="00C25534" w:rsidRPr="00C25534" w:rsidRDefault="00C25534" w:rsidP="00C25534">
      <w:pPr>
        <w:spacing w:after="0"/>
        <w:ind w:right="567"/>
        <w:jc w:val="center"/>
        <w:rPr>
          <w:rFonts w:ascii="Times New Roman" w:hAnsi="Times New Roman"/>
          <w:b/>
          <w:sz w:val="28"/>
          <w:szCs w:val="28"/>
        </w:rPr>
      </w:pPr>
      <w:r w:rsidRPr="00C25534">
        <w:rPr>
          <w:rFonts w:ascii="Times New Roman" w:hAnsi="Times New Roman"/>
          <w:b/>
          <w:sz w:val="28"/>
          <w:szCs w:val="28"/>
        </w:rPr>
        <w:t xml:space="preserve">учителем: </w:t>
      </w:r>
      <w:proofErr w:type="spellStart"/>
      <w:r w:rsidRPr="00C25534">
        <w:rPr>
          <w:rFonts w:ascii="Times New Roman" w:hAnsi="Times New Roman"/>
          <w:b/>
          <w:sz w:val="28"/>
          <w:szCs w:val="28"/>
        </w:rPr>
        <w:t>Курбацкой</w:t>
      </w:r>
      <w:proofErr w:type="spellEnd"/>
      <w:r w:rsidRPr="00C25534">
        <w:rPr>
          <w:rFonts w:ascii="Times New Roman" w:hAnsi="Times New Roman"/>
          <w:b/>
          <w:sz w:val="28"/>
          <w:szCs w:val="28"/>
        </w:rPr>
        <w:t xml:space="preserve"> О.Г. 6 марта 2023 года</w:t>
      </w:r>
    </w:p>
    <w:p w:rsidR="00975494" w:rsidRPr="00440AF2" w:rsidRDefault="00C25534" w:rsidP="00C255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Учитель: </w:t>
      </w:r>
      <w:proofErr w:type="spellStart"/>
      <w:r>
        <w:rPr>
          <w:rFonts w:ascii="Times New Roman" w:hAnsi="Times New Roman"/>
          <w:sz w:val="24"/>
          <w:szCs w:val="24"/>
        </w:rPr>
        <w:t>Курбацкая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О.Г</w:t>
      </w:r>
      <w:r w:rsidR="00E31D74" w:rsidRPr="00440AF2">
        <w:rPr>
          <w:rFonts w:ascii="Times New Roman" w:hAnsi="Times New Roman"/>
          <w:sz w:val="24"/>
          <w:szCs w:val="24"/>
        </w:rPr>
        <w:t>.</w:t>
      </w:r>
    </w:p>
    <w:p w:rsidR="00651833" w:rsidRPr="00440AF2" w:rsidRDefault="00651833" w:rsidP="00BF20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0AF2">
        <w:rPr>
          <w:rFonts w:ascii="Times New Roman" w:hAnsi="Times New Roman"/>
          <w:sz w:val="24"/>
          <w:szCs w:val="24"/>
        </w:rPr>
        <w:t>Тип урока: изучение нового материала и первичное закрепление</w:t>
      </w:r>
    </w:p>
    <w:p w:rsidR="00651833" w:rsidRPr="00440AF2" w:rsidRDefault="00651833" w:rsidP="00BF20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0AF2">
        <w:rPr>
          <w:rFonts w:ascii="Times New Roman" w:hAnsi="Times New Roman"/>
          <w:sz w:val="24"/>
          <w:szCs w:val="24"/>
        </w:rPr>
        <w:t>Тема: В.П.Астафьев «</w:t>
      </w:r>
      <w:proofErr w:type="spellStart"/>
      <w:r w:rsidRPr="00440AF2">
        <w:rPr>
          <w:rFonts w:ascii="Times New Roman" w:hAnsi="Times New Roman"/>
          <w:sz w:val="24"/>
          <w:szCs w:val="24"/>
        </w:rPr>
        <w:t>Капалуха</w:t>
      </w:r>
      <w:proofErr w:type="spellEnd"/>
      <w:r w:rsidRPr="00440AF2">
        <w:rPr>
          <w:rFonts w:ascii="Times New Roman" w:hAnsi="Times New Roman"/>
          <w:sz w:val="24"/>
          <w:szCs w:val="24"/>
        </w:rPr>
        <w:t>»</w:t>
      </w:r>
    </w:p>
    <w:p w:rsidR="00651833" w:rsidRPr="00440AF2" w:rsidRDefault="00651833" w:rsidP="00BF20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0AF2">
        <w:rPr>
          <w:rFonts w:ascii="Times New Roman" w:hAnsi="Times New Roman"/>
          <w:sz w:val="24"/>
          <w:szCs w:val="24"/>
        </w:rPr>
        <w:t>Дидактическая цель: создать условия для глубокого анализа произведения, проверить и закрепить уровень усвоения материала.</w:t>
      </w:r>
    </w:p>
    <w:p w:rsidR="00651833" w:rsidRPr="00440AF2" w:rsidRDefault="00651833" w:rsidP="00BF20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0AF2">
        <w:rPr>
          <w:rFonts w:ascii="Times New Roman" w:hAnsi="Times New Roman"/>
          <w:sz w:val="24"/>
          <w:szCs w:val="24"/>
        </w:rPr>
        <w:t>Цель: познакомить обучающихся  с рассказом В. Астафьева «</w:t>
      </w:r>
      <w:proofErr w:type="spellStart"/>
      <w:r w:rsidRPr="00440AF2">
        <w:rPr>
          <w:rFonts w:ascii="Times New Roman" w:hAnsi="Times New Roman"/>
          <w:sz w:val="24"/>
          <w:szCs w:val="24"/>
        </w:rPr>
        <w:t>Капалуха</w:t>
      </w:r>
      <w:proofErr w:type="spellEnd"/>
      <w:r w:rsidRPr="00440AF2">
        <w:rPr>
          <w:rFonts w:ascii="Times New Roman" w:hAnsi="Times New Roman"/>
          <w:sz w:val="24"/>
          <w:szCs w:val="24"/>
        </w:rPr>
        <w:t>».</w:t>
      </w:r>
    </w:p>
    <w:p w:rsidR="00651833" w:rsidRPr="00440AF2" w:rsidRDefault="00651833" w:rsidP="00BF20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0AF2">
        <w:rPr>
          <w:rFonts w:ascii="Times New Roman" w:hAnsi="Times New Roman"/>
          <w:sz w:val="24"/>
          <w:szCs w:val="24"/>
        </w:rPr>
        <w:t>Задачи:</w:t>
      </w:r>
    </w:p>
    <w:p w:rsidR="00651833" w:rsidRPr="00440AF2" w:rsidRDefault="00651833" w:rsidP="00BF2043">
      <w:pPr>
        <w:pStyle w:val="a4"/>
        <w:numPr>
          <w:ilvl w:val="0"/>
          <w:numId w:val="25"/>
        </w:numPr>
      </w:pPr>
      <w:r w:rsidRPr="00440AF2">
        <w:t>Образовательная:</w:t>
      </w:r>
    </w:p>
    <w:p w:rsidR="00651833" w:rsidRPr="00440AF2" w:rsidRDefault="00651833" w:rsidP="00BF2043">
      <w:pPr>
        <w:pStyle w:val="a4"/>
        <w:numPr>
          <w:ilvl w:val="0"/>
          <w:numId w:val="27"/>
        </w:numPr>
      </w:pPr>
      <w:r w:rsidRPr="00440AF2">
        <w:t>создать условия для формирования читательских умений и навыков (умения выразительно читать, анализировать текст художественного произведения).</w:t>
      </w:r>
    </w:p>
    <w:p w:rsidR="00651833" w:rsidRPr="00440AF2" w:rsidRDefault="00651833" w:rsidP="00BF2043">
      <w:pPr>
        <w:pStyle w:val="a4"/>
        <w:numPr>
          <w:ilvl w:val="0"/>
          <w:numId w:val="25"/>
        </w:numPr>
      </w:pPr>
      <w:r w:rsidRPr="00440AF2">
        <w:t>Развивающая:</w:t>
      </w:r>
    </w:p>
    <w:p w:rsidR="00651833" w:rsidRPr="00440AF2" w:rsidRDefault="00651833" w:rsidP="00BF2043">
      <w:pPr>
        <w:pStyle w:val="a4"/>
        <w:numPr>
          <w:ilvl w:val="0"/>
          <w:numId w:val="28"/>
        </w:numPr>
      </w:pPr>
      <w:r w:rsidRPr="00440AF2">
        <w:t>способствовать развитию коммуникативных умений и навыков и  творческих способностей через групповую и парную форму работы, в ходе анализа текста рассказа.</w:t>
      </w:r>
    </w:p>
    <w:p w:rsidR="00651833" w:rsidRPr="00440AF2" w:rsidRDefault="00651833" w:rsidP="00BF2043">
      <w:pPr>
        <w:pStyle w:val="a4"/>
        <w:numPr>
          <w:ilvl w:val="0"/>
          <w:numId w:val="25"/>
        </w:numPr>
      </w:pPr>
      <w:r w:rsidRPr="00440AF2">
        <w:t xml:space="preserve">Воспитывающая: </w:t>
      </w:r>
    </w:p>
    <w:p w:rsidR="00651833" w:rsidRPr="00440AF2" w:rsidRDefault="00651833" w:rsidP="00BF2043">
      <w:pPr>
        <w:pStyle w:val="a4"/>
        <w:numPr>
          <w:ilvl w:val="0"/>
          <w:numId w:val="29"/>
        </w:numPr>
      </w:pPr>
      <w:r w:rsidRPr="00440AF2">
        <w:t>воспитывать  любовь и бережное отношение к природе.</w:t>
      </w:r>
    </w:p>
    <w:p w:rsidR="00651833" w:rsidRPr="00440AF2" w:rsidRDefault="00651833" w:rsidP="00BF2043">
      <w:pPr>
        <w:pStyle w:val="a4"/>
      </w:pPr>
    </w:p>
    <w:p w:rsidR="00651833" w:rsidRPr="00440AF2" w:rsidRDefault="00651833" w:rsidP="00BF20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0AF2">
        <w:rPr>
          <w:rFonts w:ascii="Times New Roman" w:hAnsi="Times New Roman"/>
          <w:sz w:val="24"/>
          <w:szCs w:val="24"/>
        </w:rPr>
        <w:t>Планируемые результаты обучения,  в том числе формирование УУД:</w:t>
      </w:r>
    </w:p>
    <w:p w:rsidR="00651833" w:rsidRPr="00440AF2" w:rsidRDefault="00651833" w:rsidP="00BF20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40AF2">
        <w:rPr>
          <w:rFonts w:ascii="Times New Roman" w:hAnsi="Times New Roman"/>
          <w:sz w:val="24"/>
          <w:szCs w:val="24"/>
          <w:u w:val="single"/>
        </w:rPr>
        <w:t xml:space="preserve">Предметные: </w:t>
      </w:r>
      <w:r w:rsidRPr="00440AF2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C2553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40AF2">
        <w:rPr>
          <w:rFonts w:ascii="Times New Roman" w:hAnsi="Times New Roman"/>
          <w:bCs/>
          <w:sz w:val="24"/>
          <w:szCs w:val="24"/>
          <w:lang w:eastAsia="ru-RU"/>
        </w:rPr>
        <w:t xml:space="preserve">прогнозировать содержание текста художественного произведения по заголовку, автору, опорным словам и осознавать цель чтения; определять главную мысль и героев произведения; этически оценивать поступки персонажей, формировать свое отношение к героям произведения; формулировать простые выводы, основываясь на содержании текста; </w:t>
      </w:r>
    </w:p>
    <w:p w:rsidR="00651833" w:rsidRPr="00440AF2" w:rsidRDefault="00651833" w:rsidP="00BF2043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440AF2">
        <w:rPr>
          <w:rFonts w:ascii="Times New Roman" w:hAnsi="Times New Roman"/>
          <w:sz w:val="24"/>
          <w:szCs w:val="24"/>
          <w:u w:val="single"/>
        </w:rPr>
        <w:t>Метапредметные</w:t>
      </w:r>
      <w:proofErr w:type="spellEnd"/>
      <w:r w:rsidRPr="00440AF2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651833" w:rsidRPr="00440AF2" w:rsidRDefault="00651833" w:rsidP="00C25534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440AF2">
        <w:rPr>
          <w:rFonts w:ascii="Times New Roman" w:hAnsi="Times New Roman"/>
          <w:sz w:val="24"/>
          <w:szCs w:val="24"/>
        </w:rPr>
        <w:t xml:space="preserve">Познавательные УУД: формировать умения  сравнивать, анализировать, обобщать учебный материал, прогнозировать, предугадывать содержание художественного текста; использовать знаково-символические средства; строить </w:t>
      </w:r>
      <w:proofErr w:type="gramStart"/>
      <w:r w:rsidRPr="00440AF2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440AF2">
        <w:rPr>
          <w:rFonts w:ascii="Times New Roman" w:hAnsi="Times New Roman"/>
          <w:sz w:val="24"/>
          <w:szCs w:val="24"/>
        </w:rPr>
        <w:t xml:space="preserve"> и речевое высказывание в устной форме, </w:t>
      </w:r>
      <w:r w:rsidRPr="00440AF2">
        <w:rPr>
          <w:rFonts w:ascii="Times New Roman" w:eastAsia="@Arial Unicode MS" w:hAnsi="Times New Roman"/>
          <w:sz w:val="24"/>
          <w:szCs w:val="24"/>
          <w:lang w:eastAsia="ru-RU"/>
        </w:rPr>
        <w:t xml:space="preserve">ориентироваться  на разнообразие способов решения задач; </w:t>
      </w:r>
    </w:p>
    <w:p w:rsidR="00651833" w:rsidRPr="00440AF2" w:rsidRDefault="00651833" w:rsidP="00C25534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440AF2">
        <w:rPr>
          <w:rFonts w:ascii="Times New Roman" w:hAnsi="Times New Roman"/>
          <w:sz w:val="24"/>
          <w:szCs w:val="24"/>
        </w:rPr>
        <w:t xml:space="preserve">Коммуникативные УУД: формировать  умение </w:t>
      </w:r>
      <w:r w:rsidRPr="00440AF2">
        <w:rPr>
          <w:rFonts w:ascii="Times New Roman" w:eastAsia="@Arial Unicode MS" w:hAnsi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деятельности; формулировать собственное мнение и позицию; учитывать разные мнения и интересы и обосновывать собственную позицию; оказывать в сотрудничестве необходимую взаимопомощь;</w:t>
      </w:r>
    </w:p>
    <w:p w:rsidR="00651833" w:rsidRPr="00440AF2" w:rsidRDefault="00651833" w:rsidP="00C25534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sz w:val="24"/>
          <w:szCs w:val="24"/>
          <w:lang w:eastAsia="ru-RU"/>
        </w:rPr>
      </w:pPr>
      <w:proofErr w:type="spellStart"/>
      <w:proofErr w:type="gramStart"/>
      <w:r w:rsidRPr="00440AF2">
        <w:rPr>
          <w:rFonts w:ascii="Times New Roman" w:hAnsi="Times New Roman"/>
          <w:sz w:val="24"/>
          <w:szCs w:val="24"/>
        </w:rPr>
        <w:t>Регулятивныее</w:t>
      </w:r>
      <w:proofErr w:type="spellEnd"/>
      <w:r w:rsidRPr="00440AF2">
        <w:rPr>
          <w:rFonts w:ascii="Times New Roman" w:hAnsi="Times New Roman"/>
          <w:sz w:val="24"/>
          <w:szCs w:val="24"/>
        </w:rPr>
        <w:t xml:space="preserve"> УУД: </w:t>
      </w:r>
      <w:r w:rsidRPr="00440AF2">
        <w:rPr>
          <w:rFonts w:ascii="Times New Roman" w:eastAsia="@Arial Unicode MS" w:hAnsi="Times New Roman"/>
          <w:sz w:val="24"/>
          <w:szCs w:val="24"/>
          <w:lang w:eastAsia="ru-RU"/>
        </w:rPr>
        <w:t xml:space="preserve">принимать и сохранять учебную задачу; планировать свои действия в соответствии с поставленной задачей и условиями </w:t>
      </w:r>
      <w:r w:rsidRPr="00440AF2">
        <w:rPr>
          <w:rFonts w:ascii="Times New Roman" w:eastAsia="@Arial Unicode MS" w:hAnsi="Times New Roman"/>
          <w:sz w:val="24"/>
          <w:szCs w:val="24"/>
          <w:lang w:eastAsia="ru-RU"/>
        </w:rPr>
        <w:lastRenderedPageBreak/>
        <w:t>её реализации; оценивать правильность выполнения действия на уровне адекватной ретроспективной оценки соответствия результатов требованиям данной задачи; в сотрудничестве с учителем ставить новые учебные задачи; вносить необходимые коррективы в действие после его завершения на основе его оценки и учёта характера сделанных ошибок;</w:t>
      </w:r>
      <w:proofErr w:type="gramEnd"/>
    </w:p>
    <w:p w:rsidR="00651833" w:rsidRPr="00440AF2" w:rsidRDefault="00651833" w:rsidP="00C25534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440AF2">
        <w:rPr>
          <w:rFonts w:ascii="Times New Roman" w:hAnsi="Times New Roman"/>
          <w:sz w:val="24"/>
          <w:szCs w:val="24"/>
          <w:u w:val="single"/>
        </w:rPr>
        <w:t>Личностные УУД</w:t>
      </w:r>
      <w:r w:rsidRPr="00440AF2">
        <w:rPr>
          <w:rFonts w:ascii="Times New Roman" w:hAnsi="Times New Roman"/>
          <w:sz w:val="24"/>
          <w:szCs w:val="24"/>
        </w:rPr>
        <w:t xml:space="preserve">: </w:t>
      </w:r>
      <w:r w:rsidRPr="00440AF2">
        <w:rPr>
          <w:rFonts w:ascii="Times New Roman" w:eastAsia="@Arial Unicode MS" w:hAnsi="Times New Roman"/>
          <w:sz w:val="24"/>
          <w:szCs w:val="24"/>
          <w:lang w:eastAsia="ru-RU"/>
        </w:rPr>
        <w:t>формировать  мотивационную  основу учебной деятельности, включающей  учебно-познавательные и внешние мотивы;  учебно-познавательный интерес к новому учебному материалу и способам решения новой задачи;</w:t>
      </w:r>
    </w:p>
    <w:p w:rsidR="00651833" w:rsidRPr="00440AF2" w:rsidRDefault="00651833" w:rsidP="00C25534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sz w:val="24"/>
          <w:szCs w:val="24"/>
          <w:lang w:eastAsia="ru-RU"/>
        </w:rPr>
      </w:pPr>
      <w:bookmarkStart w:id="0" w:name="_GoBack"/>
      <w:bookmarkEnd w:id="0"/>
      <w:r w:rsidRPr="00440AF2">
        <w:rPr>
          <w:rFonts w:ascii="Times New Roman" w:eastAsia="@Arial Unicode MS" w:hAnsi="Times New Roman"/>
          <w:sz w:val="24"/>
          <w:szCs w:val="24"/>
          <w:lang w:eastAsia="ru-RU"/>
        </w:rPr>
        <w:t xml:space="preserve">способность к самооценке на основе критериев успешности учебной деятельности; </w:t>
      </w:r>
      <w:r w:rsidRPr="00440AF2">
        <w:rPr>
          <w:rFonts w:ascii="Times New Roman" w:eastAsia="@Arial Unicode MS" w:hAnsi="Times New Roman"/>
          <w:sz w:val="24"/>
          <w:szCs w:val="24"/>
          <w:lang w:eastAsia="ru-RU"/>
        </w:rPr>
        <w:tab/>
        <w:t>адекватного понимания причин успешности/</w:t>
      </w:r>
      <w:proofErr w:type="spellStart"/>
      <w:r w:rsidRPr="00440AF2">
        <w:rPr>
          <w:rFonts w:ascii="Times New Roman" w:eastAsia="@Arial Unicode MS" w:hAnsi="Times New Roman"/>
          <w:sz w:val="24"/>
          <w:szCs w:val="24"/>
          <w:lang w:eastAsia="ru-RU"/>
        </w:rPr>
        <w:t>неуспешности</w:t>
      </w:r>
      <w:proofErr w:type="spellEnd"/>
      <w:r w:rsidRPr="00440AF2">
        <w:rPr>
          <w:rFonts w:ascii="Times New Roman" w:eastAsia="@Arial Unicode MS" w:hAnsi="Times New Roman"/>
          <w:sz w:val="24"/>
          <w:szCs w:val="24"/>
          <w:lang w:eastAsia="ru-RU"/>
        </w:rPr>
        <w:t xml:space="preserve"> учебной деятельности; </w:t>
      </w:r>
      <w:r w:rsidRPr="00440AF2">
        <w:rPr>
          <w:rFonts w:ascii="Times New Roman" w:hAnsi="Times New Roman"/>
          <w:sz w:val="24"/>
          <w:szCs w:val="24"/>
        </w:rPr>
        <w:t xml:space="preserve">стремиться  к совершенствованию своих знаний; </w:t>
      </w:r>
      <w:r w:rsidRPr="00440AF2">
        <w:rPr>
          <w:rFonts w:ascii="Times New Roman" w:eastAsia="@Arial Unicode MS" w:hAnsi="Times New Roman"/>
          <w:sz w:val="24"/>
          <w:szCs w:val="24"/>
          <w:lang w:eastAsia="ru-RU"/>
        </w:rPr>
        <w:t xml:space="preserve">ориентация в нравственном содержании и </w:t>
      </w:r>
      <w:proofErr w:type="gramStart"/>
      <w:r w:rsidRPr="00440AF2">
        <w:rPr>
          <w:rFonts w:ascii="Times New Roman" w:eastAsia="@Arial Unicode MS" w:hAnsi="Times New Roman"/>
          <w:sz w:val="24"/>
          <w:szCs w:val="24"/>
          <w:lang w:eastAsia="ru-RU"/>
        </w:rPr>
        <w:t>смысле</w:t>
      </w:r>
      <w:proofErr w:type="gramEnd"/>
      <w:r w:rsidRPr="00440AF2">
        <w:rPr>
          <w:rFonts w:ascii="Times New Roman" w:eastAsia="@Arial Unicode MS" w:hAnsi="Times New Roman"/>
          <w:sz w:val="24"/>
          <w:szCs w:val="24"/>
          <w:lang w:eastAsia="ru-RU"/>
        </w:rPr>
        <w:t xml:space="preserve"> как собственных поступков, так и поступков окружающих людей.</w:t>
      </w:r>
    </w:p>
    <w:p w:rsidR="00651833" w:rsidRPr="00440AF2" w:rsidRDefault="00651833" w:rsidP="00BF2043">
      <w:pPr>
        <w:pStyle w:val="a4"/>
        <w:numPr>
          <w:ilvl w:val="0"/>
          <w:numId w:val="26"/>
        </w:numPr>
      </w:pPr>
      <w:r w:rsidRPr="00440AF2">
        <w:t>Форма организации учебного процесса: фронтальная, индивидуальная,  парная, групповая.</w:t>
      </w:r>
    </w:p>
    <w:p w:rsidR="00651833" w:rsidRPr="00440AF2" w:rsidRDefault="00651833" w:rsidP="00BF20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0AF2">
        <w:rPr>
          <w:rFonts w:ascii="Times New Roman" w:hAnsi="Times New Roman"/>
          <w:sz w:val="24"/>
          <w:szCs w:val="24"/>
        </w:rPr>
        <w:t>Технологии: технология продуктивного чтения, технология</w:t>
      </w:r>
      <w:r w:rsidR="00C25534">
        <w:rPr>
          <w:rFonts w:ascii="Times New Roman" w:hAnsi="Times New Roman"/>
          <w:sz w:val="24"/>
          <w:szCs w:val="24"/>
        </w:rPr>
        <w:t xml:space="preserve"> проблемного обучения, </w:t>
      </w:r>
      <w:proofErr w:type="spellStart"/>
      <w:r w:rsidR="00C25534">
        <w:rPr>
          <w:rFonts w:ascii="Times New Roman" w:hAnsi="Times New Roman"/>
          <w:sz w:val="24"/>
          <w:szCs w:val="24"/>
        </w:rPr>
        <w:t>здоровье</w:t>
      </w:r>
      <w:r w:rsidRPr="00440AF2">
        <w:rPr>
          <w:rFonts w:ascii="Times New Roman" w:hAnsi="Times New Roman"/>
          <w:sz w:val="24"/>
          <w:szCs w:val="24"/>
        </w:rPr>
        <w:t>сберегающие</w:t>
      </w:r>
      <w:proofErr w:type="spellEnd"/>
      <w:r w:rsidRPr="00440AF2">
        <w:rPr>
          <w:rFonts w:ascii="Times New Roman" w:hAnsi="Times New Roman"/>
          <w:sz w:val="24"/>
          <w:szCs w:val="24"/>
        </w:rPr>
        <w:t xml:space="preserve"> технологии.</w:t>
      </w:r>
    </w:p>
    <w:p w:rsidR="00651833" w:rsidRPr="00440AF2" w:rsidRDefault="00651833" w:rsidP="00BF20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0AF2">
        <w:rPr>
          <w:rFonts w:ascii="Times New Roman" w:hAnsi="Times New Roman"/>
          <w:sz w:val="24"/>
          <w:szCs w:val="24"/>
        </w:rPr>
        <w:t xml:space="preserve">Методы: репродуктивный, проблемный, частично- поисковый (определение основной мысли текста, работа над образом </w:t>
      </w:r>
      <w:proofErr w:type="spellStart"/>
      <w:r w:rsidRPr="00440AF2">
        <w:rPr>
          <w:rFonts w:ascii="Times New Roman" w:hAnsi="Times New Roman"/>
          <w:sz w:val="24"/>
          <w:szCs w:val="24"/>
        </w:rPr>
        <w:t>капалухи</w:t>
      </w:r>
      <w:proofErr w:type="spellEnd"/>
      <w:r w:rsidRPr="00440AF2">
        <w:rPr>
          <w:rFonts w:ascii="Times New Roman" w:hAnsi="Times New Roman"/>
          <w:sz w:val="24"/>
          <w:szCs w:val="24"/>
        </w:rPr>
        <w:t>).</w:t>
      </w:r>
    </w:p>
    <w:p w:rsidR="00651833" w:rsidRPr="00440AF2" w:rsidRDefault="00651833" w:rsidP="00BF20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0AF2">
        <w:rPr>
          <w:rFonts w:ascii="Times New Roman" w:hAnsi="Times New Roman"/>
          <w:sz w:val="24"/>
          <w:szCs w:val="24"/>
        </w:rPr>
        <w:t>Формы контроля: самоконтроль, взаимоконтроль, контроль учителя.</w:t>
      </w:r>
    </w:p>
    <w:p w:rsidR="00651833" w:rsidRPr="00440AF2" w:rsidRDefault="00651833" w:rsidP="00BF204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40AF2">
        <w:rPr>
          <w:rFonts w:ascii="Times New Roman" w:hAnsi="Times New Roman"/>
          <w:sz w:val="24"/>
          <w:szCs w:val="24"/>
        </w:rPr>
        <w:t xml:space="preserve">Оборудование: ноутбук, </w:t>
      </w:r>
      <w:proofErr w:type="spellStart"/>
      <w:r w:rsidRPr="00440AF2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440AF2">
        <w:rPr>
          <w:rFonts w:ascii="Times New Roman" w:hAnsi="Times New Roman"/>
          <w:sz w:val="24"/>
          <w:szCs w:val="24"/>
        </w:rPr>
        <w:t xml:space="preserve"> проектор, презентация, видеофильм, портрет писателя, фломастеры, карточки с заданиями для работы в  паре, в группе, технологические карты, выставка книг писателя.</w:t>
      </w:r>
      <w:proofErr w:type="gramEnd"/>
    </w:p>
    <w:p w:rsidR="00651833" w:rsidRPr="00440AF2" w:rsidRDefault="00651833" w:rsidP="00BF20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0AF2">
        <w:rPr>
          <w:rFonts w:ascii="Times New Roman" w:hAnsi="Times New Roman"/>
          <w:sz w:val="24"/>
          <w:szCs w:val="24"/>
        </w:rPr>
        <w:t>Средства обучения:</w:t>
      </w:r>
    </w:p>
    <w:p w:rsidR="00651833" w:rsidRPr="00440AF2" w:rsidRDefault="00651833" w:rsidP="00BF20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0AF2">
        <w:rPr>
          <w:rFonts w:ascii="Times New Roman" w:hAnsi="Times New Roman"/>
          <w:sz w:val="24"/>
          <w:szCs w:val="24"/>
        </w:rPr>
        <w:t xml:space="preserve">Учебник: Литературное чтение. 3 класс.  В 2ч./ Л.Ф. Климанова, В.Г. Горецкий, М.В. Голованова и др. </w:t>
      </w:r>
      <w:r w:rsidR="00C25534">
        <w:rPr>
          <w:rFonts w:ascii="Times New Roman" w:hAnsi="Times New Roman"/>
          <w:sz w:val="24"/>
          <w:szCs w:val="24"/>
        </w:rPr>
        <w:t xml:space="preserve">– М.: Просвещение , 2019 </w:t>
      </w:r>
      <w:r w:rsidRPr="00440AF2">
        <w:rPr>
          <w:rFonts w:ascii="Times New Roman" w:hAnsi="Times New Roman"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891"/>
        <w:gridCol w:w="7108"/>
        <w:gridCol w:w="2097"/>
        <w:gridCol w:w="2699"/>
      </w:tblGrid>
      <w:tr w:rsidR="00651833" w:rsidRPr="00440AF2" w:rsidTr="00BF2043">
        <w:tc>
          <w:tcPr>
            <w:tcW w:w="2068" w:type="dxa"/>
          </w:tcPr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Этапы, методы и приёмы</w:t>
            </w:r>
          </w:p>
        </w:tc>
        <w:tc>
          <w:tcPr>
            <w:tcW w:w="900" w:type="dxa"/>
          </w:tcPr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8197" w:type="dxa"/>
          </w:tcPr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Содержание. Деятельность учителя</w:t>
            </w:r>
          </w:p>
        </w:tc>
        <w:tc>
          <w:tcPr>
            <w:tcW w:w="2097" w:type="dxa"/>
          </w:tcPr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835" w:type="dxa"/>
          </w:tcPr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651833" w:rsidRPr="00440AF2" w:rsidTr="00BF2043">
        <w:tc>
          <w:tcPr>
            <w:tcW w:w="2068" w:type="dxa"/>
          </w:tcPr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1.Орг. момент</w:t>
            </w:r>
          </w:p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Эмоциональный настрой.</w:t>
            </w:r>
          </w:p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: слово учителя</w:t>
            </w:r>
          </w:p>
        </w:tc>
        <w:tc>
          <w:tcPr>
            <w:tcW w:w="900" w:type="dxa"/>
          </w:tcPr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8197" w:type="dxa"/>
          </w:tcPr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Приятно общаться с человеком весёлым, доброжелательным. Посмотрите друг на друга, </w:t>
            </w:r>
            <w:r w:rsidRPr="00440AF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улыбнетесь, друг другу, нашим гостям </w:t>
            </w: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улыбнитесь. Мне приятно видеть в ваших глазах лучики любознательности и творчества. </w:t>
            </w:r>
          </w:p>
        </w:tc>
        <w:tc>
          <w:tcPr>
            <w:tcW w:w="2097" w:type="dxa"/>
          </w:tcPr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к уроку</w:t>
            </w:r>
          </w:p>
        </w:tc>
        <w:tc>
          <w:tcPr>
            <w:tcW w:w="2835" w:type="dxa"/>
          </w:tcPr>
          <w:p w:rsidR="00651833" w:rsidRPr="00440AF2" w:rsidRDefault="00651833" w:rsidP="00C45D10">
            <w:pPr>
              <w:tabs>
                <w:tab w:val="left" w:pos="175"/>
              </w:tabs>
              <w:spacing w:after="0" w:line="240" w:lineRule="auto"/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440AF2"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40AF2"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  <w:t xml:space="preserve">отивационная основа учебной деятельности, включающая  учебно-познавательные и внешние мотивы; </w:t>
            </w:r>
          </w:p>
        </w:tc>
      </w:tr>
      <w:tr w:rsidR="00651833" w:rsidRPr="00440AF2" w:rsidTr="00BF2043">
        <w:tc>
          <w:tcPr>
            <w:tcW w:w="2068" w:type="dxa"/>
          </w:tcPr>
          <w:p w:rsidR="00651833" w:rsidRPr="00440AF2" w:rsidRDefault="00651833" w:rsidP="009E2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Мотивационный момент</w:t>
            </w:r>
          </w:p>
          <w:p w:rsidR="00651833" w:rsidRPr="00440AF2" w:rsidRDefault="00651833" w:rsidP="009E2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Речевая разминка</w:t>
            </w:r>
          </w:p>
          <w:p w:rsidR="00651833" w:rsidRPr="00440AF2" w:rsidRDefault="00651833" w:rsidP="009E21E4">
            <w:pPr>
              <w:shd w:val="clear" w:color="auto" w:fill="FFFFFF"/>
              <w:spacing w:before="270" w:after="135" w:line="285" w:lineRule="atLeas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Дыхательная гимнастика.</w:t>
            </w:r>
          </w:p>
          <w:p w:rsidR="00651833" w:rsidRPr="00440AF2" w:rsidRDefault="00651833" w:rsidP="009E2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9E2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Жужжащее чтение</w:t>
            </w:r>
          </w:p>
        </w:tc>
        <w:tc>
          <w:tcPr>
            <w:tcW w:w="900" w:type="dxa"/>
          </w:tcPr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 мин</w:t>
            </w:r>
          </w:p>
        </w:tc>
        <w:tc>
          <w:tcPr>
            <w:tcW w:w="8197" w:type="dxa"/>
          </w:tcPr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440AF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Сели ровно, руки вместе,</w:t>
            </w: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Ноги рядышком у всех.</w:t>
            </w: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На сегодняшнем уроке</w:t>
            </w: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Ожидает нас успех.</w:t>
            </w: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Наш урок начнем, ребятки,</w:t>
            </w: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 фонетической зарядки.</w:t>
            </w:r>
          </w:p>
          <w:p w:rsidR="009E21E4" w:rsidRPr="00440AF2" w:rsidRDefault="009E21E4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651833" w:rsidRPr="00440AF2" w:rsidRDefault="009E21E4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Лыжник идёт по лыжне – «</w:t>
            </w:r>
            <w:proofErr w:type="spellStart"/>
            <w:r w:rsidRPr="00440A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с-с-с</w:t>
            </w:r>
            <w:proofErr w:type="spellEnd"/>
            <w:r w:rsidRPr="00440A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9E21E4" w:rsidRPr="00440AF2" w:rsidRDefault="009E21E4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Лыжник съезжает с горы</w:t>
            </w:r>
          </w:p>
          <w:p w:rsidR="009E21E4" w:rsidRPr="00440AF2" w:rsidRDefault="009E21E4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Лыжник бежит вокруг ёлочки.</w:t>
            </w:r>
          </w:p>
          <w:p w:rsidR="00440AF2" w:rsidRPr="00440AF2" w:rsidRDefault="00440AF2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40AF2" w:rsidRPr="00440AF2" w:rsidRDefault="00440AF2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E21E4" w:rsidRPr="00440A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Прохор громко грохнул,</w:t>
            </w:r>
          </w:p>
          <w:p w:rsidR="009E21E4" w:rsidRPr="00440AF2" w:rsidRDefault="00440AF2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9E21E4" w:rsidRPr="00440A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страхе</w:t>
            </w:r>
            <w:r w:rsidRPr="00440A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Прохор охнул</w:t>
            </w:r>
          </w:p>
          <w:p w:rsidR="009E21E4" w:rsidRPr="00440AF2" w:rsidRDefault="009E21E4" w:rsidP="00C45D10">
            <w:pPr>
              <w:spacing w:after="0" w:line="240" w:lineRule="auto"/>
              <w:contextualSpacing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- Прочтите глазками</w:t>
            </w: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Жуж</w:t>
            </w: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тение</w:t>
            </w:r>
            <w:proofErr w:type="spellEnd"/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- Вместе по слогам.</w:t>
            </w: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Какие звуки чаще всего повторяются? </w:t>
            </w:r>
            <w:proofErr w:type="spell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spellEnd"/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-Чтобы наш язычок хорошо работал, потренируемся читать четко. </w:t>
            </w: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Читаем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вместе проговаривая каждое слово.</w:t>
            </w: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Громко-тихо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, быстро - медленно</w:t>
            </w: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-Кто попробует прочитать чётко и быстро.</w:t>
            </w: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Молодцы! Наш речевой аппарат готов.</w:t>
            </w: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столах у вас лежат листы самооценки. Нашли цифру 1, </w:t>
            </w: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оцените себя как Вы поработали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над фонетической зарядкой.</w:t>
            </w:r>
          </w:p>
        </w:tc>
        <w:tc>
          <w:tcPr>
            <w:tcW w:w="2097" w:type="dxa"/>
          </w:tcPr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Читают скороговорку.</w:t>
            </w:r>
          </w:p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Объясняют ее смысл.</w:t>
            </w:r>
          </w:p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Читают с разной интонацией.</w:t>
            </w:r>
          </w:p>
        </w:tc>
        <w:tc>
          <w:tcPr>
            <w:tcW w:w="2835" w:type="dxa"/>
          </w:tcPr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К.: донести свою позицию до </w:t>
            </w:r>
            <w:proofErr w:type="spellStart"/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: </w:t>
            </w:r>
            <w:r w:rsidRPr="00440AF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оформлять</w:t>
            </w: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 свои мысли в устной и с учётом своих учебных и жизненных речевых ситуаций.</w:t>
            </w:r>
          </w:p>
        </w:tc>
      </w:tr>
      <w:tr w:rsidR="00651833" w:rsidRPr="00440AF2" w:rsidTr="00C25534">
        <w:trPr>
          <w:trHeight w:val="5874"/>
        </w:trPr>
        <w:tc>
          <w:tcPr>
            <w:tcW w:w="2068" w:type="dxa"/>
          </w:tcPr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40A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  <w:r w:rsidRPr="00440AF2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Новый материал. </w:t>
            </w: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1) Актуализация знаний</w:t>
            </w: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: ответы на вопросы</w:t>
            </w: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Практический:</w:t>
            </w: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чтение слов</w:t>
            </w: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слово </w:t>
            </w: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900" w:type="dxa"/>
          </w:tcPr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8197" w:type="dxa"/>
          </w:tcPr>
          <w:p w:rsidR="00651833" w:rsidRPr="00440AF2" w:rsidRDefault="00651833" w:rsidP="00031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Сейчас вашему вниманию я представлю ряд слов</w:t>
            </w:r>
            <w:proofErr w:type="gramStart"/>
            <w:r w:rsidRPr="00440AF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440AF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</w:rPr>
              <w:t>абота в парах)</w:t>
            </w:r>
          </w:p>
          <w:p w:rsidR="00651833" w:rsidRPr="00440AF2" w:rsidRDefault="00651833" w:rsidP="00031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 xml:space="preserve"> Вам  надо будет надо назвать автора произведения и само произведение, о котором идёт речь.</w:t>
            </w:r>
          </w:p>
          <w:p w:rsidR="00651833" w:rsidRPr="00440AF2" w:rsidRDefault="00651833" w:rsidP="0003102F">
            <w:pPr>
              <w:pStyle w:val="a4"/>
              <w:numPr>
                <w:ilvl w:val="0"/>
                <w:numId w:val="10"/>
              </w:numPr>
            </w:pPr>
            <w:r w:rsidRPr="00440AF2">
              <w:t>Щенята, деревня, река разлилась, обязанность, течение, верность.</w:t>
            </w:r>
          </w:p>
          <w:p w:rsidR="00651833" w:rsidRPr="00440AF2" w:rsidRDefault="00651833" w:rsidP="0003102F">
            <w:pPr>
              <w:pStyle w:val="a4"/>
              <w:numPr>
                <w:ilvl w:val="0"/>
                <w:numId w:val="10"/>
              </w:numPr>
            </w:pPr>
            <w:r w:rsidRPr="00440AF2">
              <w:t xml:space="preserve">Кораблики, брат, сестра, мышонок, чайки, скопа, лягушонок, змея, </w:t>
            </w:r>
            <w:proofErr w:type="spellStart"/>
            <w:r w:rsidRPr="00440AF2">
              <w:t>хвост-цеплялка</w:t>
            </w:r>
            <w:proofErr w:type="spellEnd"/>
            <w:r w:rsidRPr="00440AF2">
              <w:t xml:space="preserve">, шерстка </w:t>
            </w:r>
            <w:proofErr w:type="gramStart"/>
            <w:r w:rsidRPr="00440AF2">
              <w:t>–н</w:t>
            </w:r>
            <w:proofErr w:type="gramEnd"/>
            <w:r w:rsidRPr="00440AF2">
              <w:t>евидимка.</w:t>
            </w:r>
          </w:p>
          <w:p w:rsidR="00651833" w:rsidRPr="00440AF2" w:rsidRDefault="00651833" w:rsidP="0003102F">
            <w:pPr>
              <w:pStyle w:val="a4"/>
              <w:numPr>
                <w:ilvl w:val="0"/>
                <w:numId w:val="10"/>
              </w:numPr>
            </w:pPr>
            <w:r w:rsidRPr="00440AF2">
              <w:t>Каштан, шинель, причёска, верёвка, сахар, Яшка, корзинка.</w:t>
            </w:r>
          </w:p>
          <w:p w:rsidR="00651833" w:rsidRPr="00440AF2" w:rsidRDefault="00651833" w:rsidP="0003102F">
            <w:pPr>
              <w:pStyle w:val="a4"/>
              <w:numPr>
                <w:ilvl w:val="0"/>
                <w:numId w:val="10"/>
              </w:numPr>
            </w:pPr>
            <w:r w:rsidRPr="00440AF2">
              <w:t>Поздняя осень, болото, бобр, выдра, зайчонок, тёплое гнездо.</w:t>
            </w:r>
          </w:p>
          <w:p w:rsidR="00651833" w:rsidRPr="00440AF2" w:rsidRDefault="00651833" w:rsidP="00031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- Что общего в этих произведениях?</w:t>
            </w:r>
          </w:p>
          <w:p w:rsidR="00651833" w:rsidRPr="00440AF2" w:rsidRDefault="00651833" w:rsidP="00031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- Какая тема?</w:t>
            </w:r>
          </w:p>
          <w:p w:rsidR="00651833" w:rsidRPr="00440AF2" w:rsidRDefault="00651833" w:rsidP="00031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Вслушайтесь в строчки стихов Агнии </w:t>
            </w:r>
            <w:proofErr w:type="spell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651833" w:rsidRPr="00440AF2" w:rsidRDefault="00651833" w:rsidP="00344465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Я сорвал цветок – он завял.</w:t>
            </w:r>
          </w:p>
          <w:p w:rsidR="00651833" w:rsidRPr="00440AF2" w:rsidRDefault="00651833" w:rsidP="00344465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Я поймал жука – и он умер у меня на ладони.</w:t>
            </w:r>
          </w:p>
          <w:p w:rsidR="00651833" w:rsidRPr="00440AF2" w:rsidRDefault="00651833" w:rsidP="00344465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Я посадил птицу в клетку – и она погибла в неволе.</w:t>
            </w:r>
          </w:p>
          <w:p w:rsidR="00651833" w:rsidRPr="00440AF2" w:rsidRDefault="00651833" w:rsidP="00344465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И тогда я понял, что прикоснуться к красоте природы</w:t>
            </w:r>
          </w:p>
          <w:p w:rsidR="00651833" w:rsidRPr="00440AF2" w:rsidRDefault="00651833" w:rsidP="00344465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Можно только сердцем.</w:t>
            </w:r>
          </w:p>
          <w:p w:rsidR="00440AF2" w:rsidRPr="00440AF2" w:rsidRDefault="00651833" w:rsidP="00440AF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Как вы понимаете «прикоснуться к красоте природы можно только сердцем?» </w:t>
            </w:r>
          </w:p>
          <w:p w:rsidR="00651833" w:rsidRPr="00440AF2" w:rsidRDefault="00651833" w:rsidP="00440AF2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- Всему этому надо учиться! А у кого мы можем этому учиться?</w:t>
            </w:r>
          </w:p>
        </w:tc>
        <w:tc>
          <w:tcPr>
            <w:tcW w:w="2097" w:type="dxa"/>
          </w:tcPr>
          <w:p w:rsidR="00651833" w:rsidRPr="00440AF2" w:rsidRDefault="00651833" w:rsidP="00440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«Малька», В.Белов</w:t>
            </w:r>
          </w:p>
          <w:p w:rsidR="00651833" w:rsidRPr="00440AF2" w:rsidRDefault="00651833" w:rsidP="00440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«Мышонок Пик», В.Бианки</w:t>
            </w:r>
          </w:p>
          <w:p w:rsidR="00651833" w:rsidRPr="00440AF2" w:rsidRDefault="00651833" w:rsidP="00440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«Про обезьянку», Б.Житков</w:t>
            </w:r>
          </w:p>
          <w:p w:rsidR="00651833" w:rsidRPr="00440AF2" w:rsidRDefault="00651833" w:rsidP="00440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40AF2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440AF2">
              <w:rPr>
                <w:rFonts w:ascii="Times New Roman" w:hAnsi="Times New Roman"/>
                <w:sz w:val="24"/>
                <w:szCs w:val="24"/>
              </w:rPr>
              <w:t>», И.Соколов-Микитов</w:t>
            </w:r>
          </w:p>
          <w:p w:rsidR="00651833" w:rsidRPr="00440AF2" w:rsidRDefault="00651833" w:rsidP="00440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833" w:rsidRPr="00440AF2" w:rsidRDefault="00651833" w:rsidP="00440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651833" w:rsidRPr="00440AF2" w:rsidRDefault="00651833" w:rsidP="00440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Произведения данных авторов изучаются в разделе «Люби живое».</w:t>
            </w:r>
          </w:p>
          <w:p w:rsidR="00651833" w:rsidRPr="00440AF2" w:rsidRDefault="00651833" w:rsidP="00440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Объясняют значение высказывания</w:t>
            </w:r>
          </w:p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: пользоваться разными видами чтения: изучающим, просмотровым, ознакомительным;</w:t>
            </w: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440AF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извлекать информацию, представленную в разных формах;</w:t>
            </w: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: участвовать в учебном диалоге;</w:t>
            </w: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К: Находить нужную информацию через беседу </w:t>
            </w: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взрослыми</w:t>
            </w:r>
          </w:p>
        </w:tc>
      </w:tr>
      <w:tr w:rsidR="00651833" w:rsidRPr="00440AF2" w:rsidTr="00C25534">
        <w:trPr>
          <w:trHeight w:val="4598"/>
        </w:trPr>
        <w:tc>
          <w:tcPr>
            <w:tcW w:w="2068" w:type="dxa"/>
          </w:tcPr>
          <w:p w:rsidR="00651833" w:rsidRPr="00440AF2" w:rsidRDefault="00651833" w:rsidP="00A01F75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2) Подготовка к восприятию нового материала</w:t>
            </w:r>
          </w:p>
          <w:p w:rsidR="00651833" w:rsidRPr="00440AF2" w:rsidRDefault="00651833" w:rsidP="00A01F75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с последующей беседой по содержанию.</w:t>
            </w: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: ответы на вопросы</w:t>
            </w: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Практический:</w:t>
            </w: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чтение слов</w:t>
            </w: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слово </w:t>
            </w: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учителя, ученика</w:t>
            </w: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3)Введение в тему</w:t>
            </w: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</w:tcPr>
          <w:p w:rsidR="00651833" w:rsidRPr="00440AF2" w:rsidRDefault="00651833" w:rsidP="00CF1A81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- А поможет нам все это увидеть, услышать, прочувствовать, а может и прикоснуться сердцем - писатель</w:t>
            </w:r>
          </w:p>
          <w:p w:rsidR="00651833" w:rsidRPr="00440AF2" w:rsidRDefault="00651833" w:rsidP="00CF1A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Виктор Петрович Астафье</w:t>
            </w: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пишет о том, что отлично знает. У писателя было очень трудное детство, Когда мальчику было 7 лет, его мать утонула в реке Енисей и всю заботу о ребенке взяли на себя дедушка с бабушкой, </w:t>
            </w: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только заботились о нём, но и научили любить природу. Все было в жизни Вити: болезни, голод, обиды, но были и радости. Радостями он обязан в первую очередь бабушке, которая выбивалась из сил, старалась, чтобы ее сиротинушке - внуку жилось не хуже других. Пришлось будущему писателю испытать и горькую долю беспризорника, пожить в детском доме.</w:t>
            </w:r>
          </w:p>
          <w:p w:rsidR="00651833" w:rsidRPr="00440AF2" w:rsidRDefault="00651833" w:rsidP="00CF1A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0A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Тот самый длинный день в году</w:t>
            </w:r>
            <w:proofErr w:type="gramStart"/>
            <w:r w:rsidRPr="00440AF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40A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440A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его безоблачной погодой</w:t>
            </w:r>
            <w:r w:rsidRPr="00440AF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40A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Нам выдал общую беду</w:t>
            </w:r>
            <w:r w:rsidRPr="00440AF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40A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всех, на все четыре года.</w:t>
            </w:r>
            <w:r w:rsidRPr="00440AF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40A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Она такой вдавила след</w:t>
            </w:r>
            <w:proofErr w:type="gramStart"/>
            <w:r w:rsidRPr="00440AF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40A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440A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стольких наземь положила,</w:t>
            </w:r>
            <w:r w:rsidRPr="00440AF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40A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двадцать лет и тридцать лет</w:t>
            </w:r>
            <w:r w:rsidRPr="00440AF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40A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Живым не верится, что живы. </w:t>
            </w:r>
            <w:proofErr w:type="gramStart"/>
            <w:r w:rsidRPr="00440AF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К.Симонов)</w:t>
            </w:r>
            <w:proofErr w:type="gramEnd"/>
          </w:p>
          <w:p w:rsidR="00651833" w:rsidRPr="00440AF2" w:rsidRDefault="00651833" w:rsidP="00CF1A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На войну Астафьев попал в 19 лет. Был дважды ранен, контужен.</w:t>
            </w:r>
          </w:p>
          <w:p w:rsidR="00651833" w:rsidRPr="00440AF2" w:rsidRDefault="00651833" w:rsidP="00CF1A81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После войны сменил много профессий, но стал писателем. Посмотрите на его произведения. Астафьев  пишет об Урале, Сибири, об их природе, о назначении человека на земле</w:t>
            </w:r>
          </w:p>
          <w:p w:rsidR="00651833" w:rsidRPr="00440AF2" w:rsidRDefault="00651833" w:rsidP="00CF1A81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На доске записаны слова: ненависть, любовь, сострадание, грусть.</w:t>
            </w: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– Дети, как назвать эту группу слов одним словом? (Чувства)</w:t>
            </w: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– Назовите самое светлое, на ваш взгляд, чувство. (Любовь)</w:t>
            </w: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– Предлагаю вам обсудить понятие «любовь». Для этого вы </w:t>
            </w: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разделитесь на три группы. Послушайте задания.</w:t>
            </w: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 группа обсудит – </w:t>
            </w:r>
            <w:r w:rsidRPr="00440AF2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«К кому может быть направлена любовь?»</w:t>
            </w: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 группа подумает – </w:t>
            </w:r>
            <w:r w:rsidRPr="00440AF2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«Как выражают любовь?»</w:t>
            </w: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группа</w:t>
            </w:r>
            <w:proofErr w:type="gramEnd"/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скажет – </w:t>
            </w:r>
            <w:r w:rsidRPr="00440AF2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«</w:t>
            </w:r>
            <w:proofErr w:type="gramStart"/>
            <w:r w:rsidRPr="00440AF2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Какой</w:t>
            </w:r>
            <w:proofErr w:type="gramEnd"/>
            <w:r w:rsidRPr="00440AF2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может быть любовь?»</w:t>
            </w: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1 группа.</w:t>
            </w: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Мы считаем, что любовь может быть направлена к маме, папе, брату и сестре, к бабушке и дедушке. Мы очень любим своих домашних кошечек и собачек. У нас есть любимые вещи, игрушки, книги и диски с фильмами. Мы должны любить природу, т.к. от нее зависит наша жизнь.</w:t>
            </w: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2 группа.</w:t>
            </w: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Мы думаем, что свою любовь нужно выражать красиво. Взрослые дарят друг другу цветы. Мама ласкает и целует ребенка. Дети помогают старшим. На праздники дарят подарки. Часто говорят нежные слова. Бабушки нас балуют. Животные тоже любят своих детенышей. Они их облизывают, кормят, охраняют.</w:t>
            </w: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3 группа.</w:t>
            </w: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Мы хотим сказать, что любовь может быть очень сильной. Мама и папа живут вместе. И тогда это счастливая любовь. А иногда слабой, тогда папа уходит в другую семью. Эта любовь несчастливая.</w:t>
            </w: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– Исходя из сказанного вами, дайте определение понятию «любовь» по опорным словам.</w:t>
            </w: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Любовь – это чувство, которое направлено на…</w:t>
            </w: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(выступление детей 1 группы)</w:t>
            </w: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Любовь – это чувство, которое выражается … </w:t>
            </w: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(выступление детей 2 группы)</w:t>
            </w: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Любовь – это чувство, которое может быть… </w:t>
            </w: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(выступление детей 3 группы)</w:t>
            </w: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– А теперь давайте прочитаем, как дается определение этого чувства в «Толковом словаре» С.И.Ожегова и Н.Ю.Шведова.</w:t>
            </w: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Зачитывание детьми понятия «любовь» </w:t>
            </w: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1.Глубокое эмоциональное влечение, сильное сердечное чувство.</w:t>
            </w:r>
          </w:p>
          <w:p w:rsidR="00C25534" w:rsidRDefault="00651833" w:rsidP="00C25534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2.Чувство глубокого расположения, самоотверженной и искренней привязанности.</w:t>
            </w:r>
          </w:p>
          <w:p w:rsidR="00651833" w:rsidRPr="00C25534" w:rsidRDefault="00651833" w:rsidP="00C2553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F1A8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: участвовать в учебном диалоге;</w:t>
            </w: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: извлекать необходимую  информацию, представленную в разных формах; </w:t>
            </w:r>
          </w:p>
        </w:tc>
      </w:tr>
      <w:tr w:rsidR="00651833" w:rsidRPr="00440AF2" w:rsidTr="00BF2043">
        <w:tc>
          <w:tcPr>
            <w:tcW w:w="2068" w:type="dxa"/>
          </w:tcPr>
          <w:p w:rsidR="00651833" w:rsidRPr="00440AF2" w:rsidRDefault="00651833" w:rsidP="00A620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 Работа по содержанию текста</w:t>
            </w:r>
          </w:p>
          <w:p w:rsidR="00651833" w:rsidRPr="00440AF2" w:rsidRDefault="00651833" w:rsidP="00A620B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1.)</w:t>
            </w: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: ответы на вопросы</w:t>
            </w: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слово </w:t>
            </w:r>
          </w:p>
          <w:p w:rsidR="00651833" w:rsidRPr="00440AF2" w:rsidRDefault="00651833" w:rsidP="00D4600B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учителя, ученика</w:t>
            </w:r>
          </w:p>
          <w:p w:rsidR="00651833" w:rsidRPr="00440AF2" w:rsidRDefault="00651833" w:rsidP="00D4600B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Объяснительно – иллюстративный</w:t>
            </w:r>
          </w:p>
          <w:p w:rsidR="00651833" w:rsidRPr="00440AF2" w:rsidRDefault="00651833" w:rsidP="00D4600B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</w:tcPr>
          <w:p w:rsidR="00651833" w:rsidRPr="00440AF2" w:rsidRDefault="00651833" w:rsidP="00D77DD9">
            <w:pPr>
              <w:pStyle w:val="3"/>
              <w:shd w:val="clear" w:color="auto" w:fill="FFFFFF"/>
              <w:spacing w:before="270" w:beforeAutospacing="0" w:after="135" w:afterAutospacing="0" w:line="285" w:lineRule="atLeast"/>
              <w:rPr>
                <w:b w:val="0"/>
                <w:bCs w:val="0"/>
                <w:color w:val="199043"/>
                <w:sz w:val="24"/>
                <w:szCs w:val="24"/>
              </w:rPr>
            </w:pPr>
            <w:r w:rsidRPr="00440AF2">
              <w:rPr>
                <w:b w:val="0"/>
                <w:sz w:val="24"/>
                <w:szCs w:val="24"/>
              </w:rPr>
              <w:t>- Это не просто слово – это название нашего сегодняшнего произведения.</w:t>
            </w:r>
            <w:r w:rsidRPr="00440AF2">
              <w:rPr>
                <w:b w:val="0"/>
                <w:bCs w:val="0"/>
                <w:color w:val="199043"/>
                <w:sz w:val="24"/>
                <w:szCs w:val="24"/>
              </w:rPr>
              <w:t xml:space="preserve"> </w:t>
            </w:r>
          </w:p>
          <w:p w:rsidR="00651833" w:rsidRPr="00440AF2" w:rsidRDefault="00651833" w:rsidP="003324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- Какой жанр этого произведения? (рассказ)</w:t>
            </w:r>
          </w:p>
          <w:p w:rsidR="00651833" w:rsidRPr="00440AF2" w:rsidRDefault="00651833" w:rsidP="003324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Это не просто рассказ. Эта история случилась с автором в школьном возрасте, когда он со своими друзьями выпасал молодых телят. </w:t>
            </w:r>
          </w:p>
          <w:p w:rsidR="00651833" w:rsidRPr="00440AF2" w:rsidRDefault="00651833" w:rsidP="003324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Какие чувства вы испытывали, когда читали это произведение? (чувство грусти, тревоги, жалость к </w:t>
            </w:r>
            <w:proofErr w:type="spell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капалухе</w:t>
            </w:r>
            <w:proofErr w:type="spell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, гнева на ребят)</w:t>
            </w:r>
          </w:p>
          <w:p w:rsidR="00651833" w:rsidRPr="00440AF2" w:rsidRDefault="00651833" w:rsidP="0033241F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-Почему птицу носят такое название?</w:t>
            </w:r>
            <w:r w:rsidRPr="00440AF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Кто такая </w:t>
            </w:r>
            <w:proofErr w:type="spellStart"/>
            <w:r w:rsidRPr="00440AF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капалуха</w:t>
            </w:r>
            <w:proofErr w:type="spellEnd"/>
            <w:r w:rsidRPr="00440AF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? (самка глухаря) Почему глухарь носит такое название? </w:t>
            </w:r>
          </w:p>
          <w:p w:rsidR="00651833" w:rsidRPr="00440AF2" w:rsidRDefault="00651833" w:rsidP="003324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(от слова Копала - глухой... пришло из карельского языка - Глухой как </w:t>
            </w:r>
            <w:proofErr w:type="spellStart"/>
            <w:r w:rsidRPr="00440AF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коппала</w:t>
            </w:r>
            <w:proofErr w:type="spellEnd"/>
            <w:r w:rsidRPr="00440AF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- так говорят.. ну и по аналогии глухари </w:t>
            </w:r>
            <w:proofErr w:type="gramStart"/>
            <w:r w:rsidRPr="00440AF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на</w:t>
            </w:r>
            <w:proofErr w:type="gramEnd"/>
            <w:r w:rsidRPr="00440AF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току)</w:t>
            </w:r>
          </w:p>
          <w:p w:rsidR="00651833" w:rsidRPr="00440AF2" w:rsidRDefault="00651833" w:rsidP="00C45D10">
            <w:pPr>
              <w:framePr w:hSpace="180" w:wrap="around" w:vAnchor="text" w:hAnchor="margin" w:y="127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-Кто такая </w:t>
            </w:r>
            <w:proofErr w:type="spell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капалуха</w:t>
            </w:r>
            <w:proofErr w:type="spell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? </w:t>
            </w: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-Ч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то вы знаете об этих птицах</w:t>
            </w:r>
            <w:r w:rsidRPr="00440AF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Капалуха</w:t>
            </w:r>
            <w:proofErr w:type="spell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это самка глухаря. Самки в ямках под кустом высиживают от 4 до </w:t>
            </w: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15 яиц. </w:t>
            </w:r>
            <w:r w:rsidRPr="00440A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Высиживают, как куры, три недели. </w:t>
            </w: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Водят за собой птенцов только матери. Глухарь – неперелетная птица. </w:t>
            </w:r>
            <w:r w:rsidRPr="00440A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Живут эти птицы обычно в глухих сосновых лесах и болотах. Гнездятся на земле и на деревьях. В снежные зимы поздним вечером глухари падают с деревьев в сугроб и там ночуют. </w:t>
            </w: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Весной глухарь-самец поет песню, да так увлеченно, что ничего не слышит, что происходит вокруг. Поэтому птица так и называется глухарь.</w:t>
            </w:r>
            <w:r w:rsidRPr="00440A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40AF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Этих птиц осталось мало на Земле. Их надо беречь и охранять. В нашем крае они тоже водятся.</w:t>
            </w: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(Послушайте голоса птиц (ток глухаря).</w:t>
            </w:r>
            <w:r w:rsidRPr="00440AF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</w:t>
            </w:r>
          </w:p>
          <w:p w:rsidR="00651833" w:rsidRPr="00440AF2" w:rsidRDefault="00651833" w:rsidP="00C45D10">
            <w:pPr>
              <w:framePr w:hSpace="180" w:wrap="around" w:vAnchor="text" w:hAnchor="margin" w:y="127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-Почему птицу носят такое название?</w:t>
            </w:r>
            <w:r w:rsidRPr="00440AF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Мы подумаем над </w:t>
            </w: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этим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когда познакомимся с произведением</w:t>
            </w:r>
          </w:p>
        </w:tc>
        <w:tc>
          <w:tcPr>
            <w:tcW w:w="2097" w:type="dxa"/>
          </w:tcPr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 человека у доски</w:t>
            </w:r>
          </w:p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паре</w:t>
            </w:r>
          </w:p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Фронтальная работа.</w:t>
            </w:r>
          </w:p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51833" w:rsidRPr="00440AF2" w:rsidRDefault="00651833" w:rsidP="00C45D10">
            <w:pPr>
              <w:tabs>
                <w:tab w:val="left" w:pos="175"/>
              </w:tabs>
              <w:autoSpaceDE w:val="0"/>
              <w:spacing w:after="0" w:line="240" w:lineRule="auto"/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440AF2"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440AF2"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  <w:t>чебно-познавательный интерес к новому учебному материалу;</w:t>
            </w:r>
          </w:p>
          <w:p w:rsidR="00651833" w:rsidRPr="00440AF2" w:rsidRDefault="00651833" w:rsidP="00C45D10">
            <w:pPr>
              <w:widowControl w:val="0"/>
              <w:tabs>
                <w:tab w:val="left" w:pos="17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651833" w:rsidRPr="00440AF2" w:rsidRDefault="00651833" w:rsidP="00C45D10">
            <w:pPr>
              <w:shd w:val="clear" w:color="auto" w:fill="FFFFFF"/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прогнозировать, предугадывать содержание текста;</w:t>
            </w:r>
          </w:p>
          <w:p w:rsidR="00651833" w:rsidRPr="00440AF2" w:rsidRDefault="00651833" w:rsidP="00C45D10">
            <w:pPr>
              <w:shd w:val="clear" w:color="auto" w:fill="FFFFFF"/>
              <w:tabs>
                <w:tab w:val="left" w:pos="175"/>
              </w:tabs>
              <w:spacing w:after="0" w:line="240" w:lineRule="auto"/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</w:pP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440AF2"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  <w:t xml:space="preserve">формулировать собственное мнение и позицию; </w:t>
            </w:r>
          </w:p>
          <w:p w:rsidR="00651833" w:rsidRPr="00440AF2" w:rsidRDefault="00651833" w:rsidP="00C45D10">
            <w:pPr>
              <w:widowControl w:val="0"/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  <w:t>учитывать разные мнения и интересы и обосновывать собственную позицию;</w:t>
            </w:r>
          </w:p>
          <w:p w:rsidR="00651833" w:rsidRPr="00440AF2" w:rsidRDefault="00651833" w:rsidP="00C45D10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</w:t>
            </w: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440AF2"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40AF2"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  <w:t xml:space="preserve"> сотрудничестве с учителем ставить новые учебные задачи;</w:t>
            </w:r>
          </w:p>
        </w:tc>
      </w:tr>
      <w:tr w:rsidR="00651833" w:rsidRPr="00440AF2" w:rsidTr="00BF2043">
        <w:trPr>
          <w:trHeight w:val="1974"/>
        </w:trPr>
        <w:tc>
          <w:tcPr>
            <w:tcW w:w="2068" w:type="dxa"/>
          </w:tcPr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 Формулировка темы и задач урока</w:t>
            </w: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Словесный</w:t>
            </w:r>
          </w:p>
        </w:tc>
        <w:tc>
          <w:tcPr>
            <w:tcW w:w="900" w:type="dxa"/>
          </w:tcPr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</w:tcPr>
          <w:p w:rsidR="00651833" w:rsidRPr="00440AF2" w:rsidRDefault="00651833" w:rsidP="001E2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- Назовите тему нашего урока (показ слайда) Виктор Петрович Астафьев «</w:t>
            </w:r>
            <w:proofErr w:type="spell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Капалуха</w:t>
            </w:r>
            <w:proofErr w:type="spell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  <w:r w:rsidRPr="00440AF2">
              <w:rPr>
                <w:rFonts w:ascii="Times New Roman" w:hAnsi="Times New Roman"/>
                <w:sz w:val="24"/>
                <w:szCs w:val="24"/>
              </w:rPr>
              <w:t xml:space="preserve"> Материнская любовь в рассказе В.Астафьева «</w:t>
            </w:r>
            <w:proofErr w:type="spellStart"/>
            <w:r w:rsidRPr="00440AF2">
              <w:rPr>
                <w:rFonts w:ascii="Times New Roman" w:hAnsi="Times New Roman"/>
                <w:sz w:val="24"/>
                <w:szCs w:val="24"/>
              </w:rPr>
              <w:t>Капалуха</w:t>
            </w:r>
            <w:proofErr w:type="spellEnd"/>
            <w:r w:rsidRPr="00440AF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51833" w:rsidRPr="00440AF2" w:rsidRDefault="00651833" w:rsidP="001E2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 xml:space="preserve">Выяснить, существует ли материнская любовь в животном мире </w:t>
            </w:r>
            <w:proofErr w:type="gramStart"/>
            <w:r w:rsidRPr="00440AF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</w:rPr>
              <w:t>другие варианты)</w:t>
            </w:r>
          </w:p>
          <w:p w:rsidR="00651833" w:rsidRPr="00440AF2" w:rsidRDefault="00651833" w:rsidP="00881EE5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Попробуем составить план деятельности нашего урока.</w:t>
            </w: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Узнать значение новых слов </w:t>
            </w: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2.Прочитать произведение.</w:t>
            </w: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3.Работа с текстом.</w:t>
            </w: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2835" w:type="dxa"/>
          </w:tcPr>
          <w:p w:rsidR="00651833" w:rsidRPr="00440AF2" w:rsidRDefault="00651833" w:rsidP="00C45D10">
            <w:pPr>
              <w:pStyle w:val="c1"/>
              <w:shd w:val="clear" w:color="auto" w:fill="FFFFFF"/>
              <w:spacing w:before="0" w:beforeAutospacing="0" w:after="0" w:afterAutospacing="0"/>
            </w:pPr>
            <w:r w:rsidRPr="00440AF2">
              <w:rPr>
                <w:rStyle w:val="c0"/>
                <w:bCs/>
                <w:color w:val="000000"/>
              </w:rPr>
              <w:t>Р</w:t>
            </w:r>
            <w:proofErr w:type="gramStart"/>
            <w:r w:rsidRPr="00440AF2">
              <w:rPr>
                <w:rStyle w:val="c0"/>
                <w:bCs/>
                <w:color w:val="000000"/>
              </w:rPr>
              <w:t>:</w:t>
            </w:r>
            <w:r w:rsidRPr="00440AF2">
              <w:rPr>
                <w:rStyle w:val="c0"/>
                <w:color w:val="000000"/>
              </w:rPr>
              <w:t>п</w:t>
            </w:r>
            <w:proofErr w:type="gramEnd"/>
            <w:r w:rsidRPr="00440AF2">
              <w:rPr>
                <w:rStyle w:val="c0"/>
                <w:color w:val="000000"/>
              </w:rPr>
              <w:t>ланирование – определение последовательности промежуточных целей с учётом конечного результата.</w:t>
            </w:r>
          </w:p>
        </w:tc>
      </w:tr>
      <w:tr w:rsidR="00651833" w:rsidRPr="00440AF2" w:rsidTr="00C25534">
        <w:trPr>
          <w:trHeight w:val="346"/>
        </w:trPr>
        <w:tc>
          <w:tcPr>
            <w:tcW w:w="2068" w:type="dxa"/>
          </w:tcPr>
          <w:p w:rsidR="00651833" w:rsidRPr="00440AF2" w:rsidRDefault="00651833" w:rsidP="00C45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5. Работа над произведением</w:t>
            </w:r>
          </w:p>
          <w:p w:rsidR="00651833" w:rsidRPr="00440AF2" w:rsidRDefault="00651833" w:rsidP="00C45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1)Словарная работа (презентация)</w:t>
            </w: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Объяснительно – иллюстративный</w:t>
            </w:r>
          </w:p>
        </w:tc>
        <w:tc>
          <w:tcPr>
            <w:tcW w:w="900" w:type="dxa"/>
          </w:tcPr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</w:tcPr>
          <w:p w:rsidR="00C25534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Я предлагаю вам отправиться в путешествие. Нас ждут труднопроходимые леса, в которых растут ели, сосны, пихты – это ТАЙГА (показ слайда), мы будем проходить по АЛЬПИЙСКИМ ЛУГА</w:t>
            </w: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это луга , расположенные высоко в горах(показ слайда), будем пробираться через упавшие старые деревья – ВАЛЕЖНИК (показ слайда), и только на очищенной от деревьев и кустарников – ПРОСЕКЕ, заросшей мхом будто КОСМАМИ (Спутанными Прядями волос, (показ слайда) немного отдохнем, услышим птичьи голоса, найдем ЧЕРНИЧНИК и полакомимся лесной </w:t>
            </w: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ягодой черникой с седоватым налётом</w:t>
            </w:r>
            <w:r w:rsidR="00C255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(показ слайда). </w:t>
            </w:r>
          </w:p>
          <w:p w:rsidR="00651833" w:rsidRPr="00C25534" w:rsidRDefault="00651833" w:rsidP="00C2553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Объясняют значение выражений, непонятных слов</w:t>
            </w:r>
          </w:p>
        </w:tc>
        <w:tc>
          <w:tcPr>
            <w:tcW w:w="2835" w:type="dxa"/>
          </w:tcPr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: извлекать необходимую  информацию, представленную в разных формах; </w:t>
            </w:r>
          </w:p>
        </w:tc>
      </w:tr>
      <w:tr w:rsidR="00651833" w:rsidRPr="00440AF2" w:rsidTr="00BF2043">
        <w:trPr>
          <w:trHeight w:val="3536"/>
        </w:trPr>
        <w:tc>
          <w:tcPr>
            <w:tcW w:w="2068" w:type="dxa"/>
          </w:tcPr>
          <w:p w:rsidR="00651833" w:rsidRPr="00440AF2" w:rsidRDefault="00651833" w:rsidP="00A01F75">
            <w:pPr>
              <w:pStyle w:val="a6"/>
              <w:rPr>
                <w:b w:val="0"/>
                <w:i w:val="0"/>
                <w:sz w:val="24"/>
              </w:rPr>
            </w:pPr>
            <w:r w:rsidRPr="00440AF2">
              <w:rPr>
                <w:b w:val="0"/>
                <w:i w:val="0"/>
                <w:sz w:val="24"/>
              </w:rPr>
              <w:lastRenderedPageBreak/>
              <w:t>2.)Развитие речевого аппарата для отработки и закрепления правильной артикуляции гласных и согласных звуков в словах.</w:t>
            </w:r>
          </w:p>
          <w:p w:rsidR="00651833" w:rsidRPr="00440AF2" w:rsidRDefault="00651833" w:rsidP="00C45D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Словесный</w:t>
            </w:r>
          </w:p>
        </w:tc>
        <w:tc>
          <w:tcPr>
            <w:tcW w:w="900" w:type="dxa"/>
          </w:tcPr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</w:tcPr>
          <w:p w:rsidR="00651833" w:rsidRPr="00440AF2" w:rsidRDefault="00651833" w:rsidP="00A01F75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- В новом произведении есть слова, которые могут затруднить наше ч</w:t>
            </w:r>
            <w:r w:rsidR="00C255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тение. Потренируемся их читать. </w:t>
            </w: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Потренируемся их читать.</w:t>
            </w:r>
          </w:p>
          <w:p w:rsidR="00651833" w:rsidRPr="00440AF2" w:rsidRDefault="00651833" w:rsidP="00A01F75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Показ слайда (читаем по слогам и целым словом)</w:t>
            </w:r>
          </w:p>
          <w:p w:rsidR="00651833" w:rsidRPr="00440AF2" w:rsidRDefault="00651833" w:rsidP="003E1DC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Альпийские (луга)-  </w:t>
            </w:r>
            <w:r w:rsidRPr="00440A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растущие в горах, высокогорные.</w:t>
            </w:r>
          </w:p>
          <w:p w:rsidR="00651833" w:rsidRPr="00440AF2" w:rsidRDefault="00651833" w:rsidP="003E1DC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Зарождающимся</w:t>
            </w:r>
            <w:r w:rsidRPr="00440A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      начинающим жить, существовать.</w:t>
            </w:r>
          </w:p>
          <w:p w:rsidR="00651833" w:rsidRPr="00440AF2" w:rsidRDefault="00651833" w:rsidP="003E1DC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Черничник -    заросли черники.</w:t>
            </w:r>
          </w:p>
          <w:p w:rsidR="00651833" w:rsidRPr="00440AF2" w:rsidRDefault="00651833" w:rsidP="003E1DC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Озираться –  оглядываться.</w:t>
            </w:r>
          </w:p>
          <w:p w:rsidR="00651833" w:rsidRPr="00440AF2" w:rsidRDefault="00651833" w:rsidP="003E1DC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Покоробленные леса –        искривленные.</w:t>
            </w:r>
          </w:p>
          <w:p w:rsidR="00651833" w:rsidRPr="00440AF2" w:rsidRDefault="00651833" w:rsidP="003E1DC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Ощупывать глазами –        осматривать внимательно</w:t>
            </w:r>
          </w:p>
          <w:p w:rsidR="00651833" w:rsidRPr="00440AF2" w:rsidRDefault="00651833" w:rsidP="003E1DC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Напружены –              напряжены.</w:t>
            </w:r>
          </w:p>
          <w:p w:rsidR="00651833" w:rsidRPr="00440AF2" w:rsidRDefault="00651833" w:rsidP="003E1DC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440AF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Дрёмная</w:t>
            </w:r>
            <w:proofErr w:type="spellEnd"/>
            <w:r w:rsidRPr="00440AF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пленка –    закрывались глаза от удовольствия.</w:t>
            </w:r>
          </w:p>
          <w:p w:rsidR="00651833" w:rsidRPr="00440AF2" w:rsidRDefault="00651833" w:rsidP="003E1DC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Закостенелые крылья -            неподвижные.</w:t>
            </w:r>
          </w:p>
          <w:p w:rsidR="00651833" w:rsidRPr="00440AF2" w:rsidRDefault="00651833" w:rsidP="00900AC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651833" w:rsidRPr="00440AF2" w:rsidRDefault="00651833" w:rsidP="00900ACD">
            <w:pPr>
              <w:spacing w:after="0" w:line="240" w:lineRule="auto"/>
              <w:ind w:left="360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Оцените себя, как вы поняли значение слов, их произношение.</w:t>
            </w:r>
          </w:p>
        </w:tc>
        <w:tc>
          <w:tcPr>
            <w:tcW w:w="2097" w:type="dxa"/>
          </w:tcPr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</w:t>
            </w:r>
          </w:p>
        </w:tc>
        <w:tc>
          <w:tcPr>
            <w:tcW w:w="2835" w:type="dxa"/>
          </w:tcPr>
          <w:p w:rsidR="00651833" w:rsidRPr="00440AF2" w:rsidRDefault="00651833" w:rsidP="00C45D10">
            <w:pPr>
              <w:widowControl w:val="0"/>
              <w:tabs>
                <w:tab w:val="left" w:pos="17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: формировать умения  анализировать, учебный материал</w:t>
            </w:r>
          </w:p>
          <w:p w:rsidR="00651833" w:rsidRPr="00440AF2" w:rsidRDefault="00651833" w:rsidP="00C45D10">
            <w:pPr>
              <w:tabs>
                <w:tab w:val="left" w:pos="175"/>
              </w:tabs>
              <w:spacing w:after="0" w:line="240" w:lineRule="auto"/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</w:pP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440AF2"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  <w:t>оказывать в сотрудничестве необходимую взаимопомощь</w:t>
            </w:r>
          </w:p>
        </w:tc>
      </w:tr>
      <w:tr w:rsidR="00651833" w:rsidRPr="00440AF2" w:rsidTr="00BF2043">
        <w:tc>
          <w:tcPr>
            <w:tcW w:w="2068" w:type="dxa"/>
          </w:tcPr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3.) Чтение произведения и работа над содержанием.</w:t>
            </w:r>
          </w:p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Чтение – спринт</w:t>
            </w:r>
          </w:p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Комбинированное чтение</w:t>
            </w:r>
          </w:p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Антиципация </w:t>
            </w: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редвосхищение прочитанного</w:t>
            </w:r>
          </w:p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первичного восприятия</w:t>
            </w:r>
          </w:p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Выявление совпадений </w:t>
            </w: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первоначального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предположенных с содержанием</w:t>
            </w:r>
          </w:p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 мин</w:t>
            </w:r>
          </w:p>
        </w:tc>
        <w:tc>
          <w:tcPr>
            <w:tcW w:w="8197" w:type="dxa"/>
          </w:tcPr>
          <w:p w:rsidR="00651833" w:rsidRPr="00440AF2" w:rsidRDefault="00651833" w:rsidP="00D77DD9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Как вы думаете, сколько основных моментов можно выделить в этом рассказе? Назовите их.</w:t>
            </w:r>
          </w:p>
          <w:p w:rsidR="00651833" w:rsidRPr="00440AF2" w:rsidRDefault="00651833" w:rsidP="00D77DD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Описание местности.</w:t>
            </w:r>
          </w:p>
          <w:p w:rsidR="00651833" w:rsidRPr="00440AF2" w:rsidRDefault="00651833" w:rsidP="00D77DD9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Дети и гнездо.</w:t>
            </w:r>
          </w:p>
          <w:p w:rsidR="00651833" w:rsidRPr="00440AF2" w:rsidRDefault="00651833" w:rsidP="00A04A61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Поведение </w:t>
            </w:r>
            <w:proofErr w:type="spellStart"/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глухарки</w:t>
            </w:r>
            <w:proofErr w:type="spellEnd"/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при виде детей.</w:t>
            </w:r>
          </w:p>
          <w:p w:rsidR="00651833" w:rsidRPr="00440AF2" w:rsidRDefault="00651833" w:rsidP="00A04A61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1). «Жужжащее» чтение.</w:t>
            </w:r>
            <w:r w:rsidR="00C25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AF2">
              <w:rPr>
                <w:rFonts w:ascii="Times New Roman" w:hAnsi="Times New Roman"/>
                <w:sz w:val="24"/>
                <w:szCs w:val="24"/>
              </w:rPr>
              <w:t>(Засечь 1 – 1,5 минуты)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– Прочитайте I часть рассказа и попробуйте выделить то, на что вы обратили внимание. (Жужжащее чтение I части до слов «Я поспешил…»).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– Я обратил внимание, как автор красочно описывает лес, </w:t>
            </w: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черничник.</w:t>
            </w:r>
          </w:p>
          <w:p w:rsidR="00651833" w:rsidRPr="00C25534" w:rsidRDefault="00651833" w:rsidP="00C25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2.. Чтение по цепочке. С 3 абзаца до слов «Вы поглядите на неё!».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– Читаем II часть про себя до слов « </w:t>
            </w:r>
            <w:proofErr w:type="spellStart"/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Капалуха</w:t>
            </w:r>
            <w:proofErr w:type="spellEnd"/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металась…».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– Какова основная мысль этой части рассказа?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– Дети решают, как поступить с гнездом.</w:t>
            </w:r>
          </w:p>
          <w:p w:rsidR="00651833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  <w:t>Гимнастика для глаз. Упражнение «Палец двоится».</w:t>
            </w:r>
          </w:p>
          <w:p w:rsidR="00C25534" w:rsidRPr="00440AF2" w:rsidRDefault="00C25534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A04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3). Чтение «про себя».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– Прочитаем III часть рассказа. (Чтение вслух с элементами вычитывания).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– Прочитайте, как вела себя </w:t>
            </w:r>
            <w:proofErr w:type="spellStart"/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глухарка</w:t>
            </w:r>
            <w:proofErr w:type="spellEnd"/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, почуяв опасность для своих детей.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– При </w:t>
            </w:r>
            <w:proofErr w:type="gramStart"/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помощи</w:t>
            </w:r>
            <w:proofErr w:type="gramEnd"/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каких слов автор помогает нам понять состояние птицы? (работа с текстом).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– Как вы думаете, почему она «пыталась и не могла взлететь?»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– Она боялась за своих детей.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– Почему крылья птицы «закостенели»?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– Она не двигалась, боялась, что ее яйца могут остыть от ее лишних движений.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– Что увидели ребята, когда </w:t>
            </w:r>
            <w:proofErr w:type="spellStart"/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капалуха</w:t>
            </w:r>
            <w:proofErr w:type="spellEnd"/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«наконец взлетела на ветку»?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– Голое брюшко.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– Почему же брюшко у птицы было голое?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– Она выщипала его сама, чтобы перья не мешали ей греть яйца.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– А еще что они увидели у птицы?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– На груди трепещет кожа – так часто билось птичье сердце.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– Найдите предложение, которое помогает нам понять тревожное состояние </w:t>
            </w:r>
            <w:proofErr w:type="spellStart"/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капалухи</w:t>
            </w:r>
            <w:proofErr w:type="spellEnd"/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– «Это от испуга, гнева и бесстрашия…»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– Как вы понимаете такое состояние </w:t>
            </w:r>
            <w:proofErr w:type="spellStart"/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глухарки</w:t>
            </w:r>
            <w:proofErr w:type="spellEnd"/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Капалуха</w:t>
            </w:r>
            <w:proofErr w:type="spellEnd"/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боялась за своих будущих птенцов, она готова была отдать за них свою жизнь.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– Как вы думаете, почему ребята пришли к решению не трогать гнездо?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iCs/>
                <w:color w:val="333333"/>
                <w:sz w:val="24"/>
                <w:szCs w:val="24"/>
                <w:lang w:eastAsia="ru-RU"/>
              </w:rPr>
              <w:t>– </w:t>
            </w: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Они были восхищены смелостью птицы-матери, им </w:t>
            </w:r>
            <w:proofErr w:type="gramStart"/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стало её жаль</w:t>
            </w:r>
            <w:proofErr w:type="gramEnd"/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– Как чувствовали себя дети, когда убежали от гнезда </w:t>
            </w:r>
            <w:proofErr w:type="spellStart"/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капалухи</w:t>
            </w:r>
            <w:proofErr w:type="spellEnd"/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– Радостно, легко, весело.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– Почему?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– Они были довольны своим решением не </w:t>
            </w:r>
            <w:proofErr w:type="gramStart"/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трогать</w:t>
            </w:r>
            <w:proofErr w:type="gramEnd"/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гнездо.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– А </w:t>
            </w:r>
            <w:proofErr w:type="spellStart"/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капалуха</w:t>
            </w:r>
            <w:proofErr w:type="spellEnd"/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успокоилась? Прочитайте об этом в тексте.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– «Сидела на сучке, вытянув вслед нам шею», «Но глаза ее уже не следили за нами. Они целились на гнездо».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– Правильно, ребята, </w:t>
            </w:r>
            <w:proofErr w:type="spellStart"/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капалуха</w:t>
            </w:r>
            <w:proofErr w:type="spellEnd"/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думала только о своих будущих детях.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– Птица потихоньку заползла в гнездо.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– После этого она «замерла». Что это за состояние у человека, животного? От чего оно бывает?</w:t>
            </w:r>
          </w:p>
          <w:p w:rsidR="00651833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– Но вот дети ушли, мать рядом со своими будущими птенцами, ее глаза «стали затягиваться </w:t>
            </w:r>
            <w:proofErr w:type="spellStart"/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дремной</w:t>
            </w:r>
            <w:proofErr w:type="spellEnd"/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пленкой…».</w:t>
            </w:r>
          </w:p>
          <w:p w:rsidR="00C25534" w:rsidRPr="00440AF2" w:rsidRDefault="00C25534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51833" w:rsidRPr="00440AF2" w:rsidRDefault="00651833" w:rsidP="00A04A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 xml:space="preserve">4). Выборочное чтение. 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– Стало ли спокойно на душе у </w:t>
            </w:r>
            <w:proofErr w:type="spellStart"/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капалухи</w:t>
            </w:r>
            <w:proofErr w:type="spellEnd"/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– Нет.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– Почему? Докажите словами из текста.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– «Но вся она была насторожена, вся напружена».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– А как вы понимаете такое состояние?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– Она еще не избавилась от своего волнения, страха за своих детей.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– А что еще говорится в тексте о таком ее тревожном состоянии?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– «Сердце </w:t>
            </w:r>
            <w:proofErr w:type="spellStart"/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капалухи</w:t>
            </w:r>
            <w:proofErr w:type="spellEnd"/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билось сильными толчками».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– Почему?</w:t>
            </w:r>
          </w:p>
          <w:p w:rsidR="00651833" w:rsidRPr="00440AF2" w:rsidRDefault="00651833" w:rsidP="00A04A61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– Она была счастлива, что с ее детьми не случилась беда.</w:t>
            </w:r>
          </w:p>
          <w:p w:rsidR="00651833" w:rsidRPr="00440AF2" w:rsidRDefault="00651833" w:rsidP="00DB7A8D">
            <w:pPr>
              <w:spacing w:after="0" w:line="240" w:lineRule="auto"/>
              <w:ind w:firstLine="14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Отвечать на вопросы</w:t>
            </w:r>
          </w:p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</w:t>
            </w:r>
          </w:p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Читать отрывки</w:t>
            </w:r>
          </w:p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51833" w:rsidRPr="00440AF2" w:rsidRDefault="00651833" w:rsidP="00C45D1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0AF2">
              <w:rPr>
                <w:rStyle w:val="c0"/>
                <w:bCs/>
                <w:color w:val="000000"/>
              </w:rPr>
              <w:lastRenderedPageBreak/>
              <w:t>П</w:t>
            </w:r>
            <w:proofErr w:type="gramStart"/>
            <w:r w:rsidRPr="00440AF2">
              <w:rPr>
                <w:rStyle w:val="c0"/>
                <w:bCs/>
                <w:color w:val="000000"/>
              </w:rPr>
              <w:t>:</w:t>
            </w:r>
            <w:r w:rsidRPr="00440AF2">
              <w:rPr>
                <w:color w:val="000000"/>
              </w:rPr>
              <w:t>О</w:t>
            </w:r>
            <w:proofErr w:type="gramEnd"/>
            <w:r w:rsidRPr="00440AF2">
              <w:rPr>
                <w:color w:val="000000"/>
              </w:rPr>
              <w:t>риентироваться в тексте. Анализировать заглавие и содержание текста.</w:t>
            </w:r>
          </w:p>
          <w:p w:rsidR="00651833" w:rsidRPr="00440AF2" w:rsidRDefault="00651833" w:rsidP="00C45D1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0AF2">
              <w:rPr>
                <w:color w:val="000000"/>
              </w:rPr>
              <w:t>Выделять главное.</w:t>
            </w:r>
          </w:p>
          <w:p w:rsidR="00651833" w:rsidRPr="00440AF2" w:rsidRDefault="00651833" w:rsidP="00C93565">
            <w:pPr>
              <w:pStyle w:val="a9"/>
              <w:rPr>
                <w:color w:val="000000"/>
              </w:rPr>
            </w:pPr>
            <w:proofErr w:type="gramStart"/>
            <w:r w:rsidRPr="00440AF2">
              <w:rPr>
                <w:rStyle w:val="c0"/>
                <w:bCs/>
                <w:color w:val="000000"/>
              </w:rPr>
              <w:t>К</w:t>
            </w:r>
            <w:proofErr w:type="gramEnd"/>
            <w:r w:rsidRPr="00440AF2">
              <w:rPr>
                <w:rStyle w:val="c0"/>
                <w:bCs/>
                <w:color w:val="000000"/>
              </w:rPr>
              <w:t xml:space="preserve">: </w:t>
            </w:r>
            <w:r w:rsidRPr="00440AF2">
              <w:rPr>
                <w:color w:val="000000"/>
              </w:rPr>
              <w:t xml:space="preserve">Вступать в общение, выражать свою точку зрения, слушать другого, соблюдать правила общения. Аргументировать своё мнение. Учитывать  </w:t>
            </w:r>
            <w:r w:rsidRPr="00440AF2">
              <w:rPr>
                <w:color w:val="000000"/>
              </w:rPr>
              <w:lastRenderedPageBreak/>
              <w:t xml:space="preserve">мнение окружающих. </w:t>
            </w:r>
          </w:p>
          <w:p w:rsidR="00651833" w:rsidRPr="00440AF2" w:rsidRDefault="00651833" w:rsidP="00C93565">
            <w:pPr>
              <w:pStyle w:val="a9"/>
              <w:rPr>
                <w:color w:val="000000"/>
              </w:rPr>
            </w:pPr>
            <w:r w:rsidRPr="00440AF2">
              <w:rPr>
                <w:rStyle w:val="c0"/>
                <w:bCs/>
                <w:color w:val="000000"/>
              </w:rPr>
              <w:t>Л:</w:t>
            </w:r>
            <w:r w:rsidRPr="00440AF2">
              <w:rPr>
                <w:color w:val="000000"/>
              </w:rPr>
              <w:t xml:space="preserve"> Вырабатывать нравственные ориентиры (прежде всего, отношение к трудолюбию). </w:t>
            </w: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833" w:rsidRPr="00440AF2" w:rsidTr="00BF2043">
        <w:tc>
          <w:tcPr>
            <w:tcW w:w="2068" w:type="dxa"/>
          </w:tcPr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</w:p>
        </w:tc>
        <w:tc>
          <w:tcPr>
            <w:tcW w:w="900" w:type="dxa"/>
          </w:tcPr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8197" w:type="dxa"/>
          </w:tcPr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833" w:rsidRPr="00440AF2" w:rsidTr="00BF2043">
        <w:tc>
          <w:tcPr>
            <w:tcW w:w="2068" w:type="dxa"/>
          </w:tcPr>
          <w:p w:rsidR="00651833" w:rsidRPr="00440AF2" w:rsidRDefault="00651833" w:rsidP="00A620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6. Работа по содержанию текста</w:t>
            </w:r>
          </w:p>
          <w:p w:rsidR="00651833" w:rsidRPr="00440AF2" w:rsidRDefault="00651833" w:rsidP="00A620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1.)</w:t>
            </w: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Картинный план</w:t>
            </w: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 от лица героя</w:t>
            </w: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Составление паспорта героя</w:t>
            </w: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правил поведения в природе</w:t>
            </w:r>
          </w:p>
        </w:tc>
        <w:tc>
          <w:tcPr>
            <w:tcW w:w="900" w:type="dxa"/>
          </w:tcPr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197" w:type="dxa"/>
          </w:tcPr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Сейчас я предлагаю более подробно поработать с текстом, творческая  работа в группах. </w:t>
            </w:r>
          </w:p>
          <w:p w:rsidR="00651833" w:rsidRPr="00440AF2" w:rsidRDefault="00651833" w:rsidP="00D77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1группы - </w:t>
            </w:r>
            <w:r w:rsidRPr="00440AF2">
              <w:rPr>
                <w:rFonts w:ascii="Times New Roman" w:hAnsi="Times New Roman"/>
                <w:sz w:val="24"/>
                <w:szCs w:val="24"/>
              </w:rPr>
              <w:t xml:space="preserve">). Выберите слова, характеризующие </w:t>
            </w:r>
            <w:proofErr w:type="spellStart"/>
            <w:r w:rsidRPr="00440AF2">
              <w:rPr>
                <w:rFonts w:ascii="Times New Roman" w:hAnsi="Times New Roman"/>
                <w:sz w:val="24"/>
                <w:szCs w:val="24"/>
              </w:rPr>
              <w:t>капалуху</w:t>
            </w:r>
            <w:proofErr w:type="spellEnd"/>
            <w:r w:rsidRPr="00440AF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651833" w:rsidRPr="00440AF2" w:rsidRDefault="00651833" w:rsidP="00D77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/>
            </w:tblPr>
            <w:tblGrid>
              <w:gridCol w:w="2457"/>
              <w:gridCol w:w="2458"/>
            </w:tblGrid>
            <w:tr w:rsidR="00651833" w:rsidRPr="00440AF2" w:rsidTr="00BC6B86">
              <w:tc>
                <w:tcPr>
                  <w:tcW w:w="2457" w:type="dxa"/>
                </w:tcPr>
                <w:p w:rsidR="00651833" w:rsidRPr="00440AF2" w:rsidRDefault="00651833" w:rsidP="00BC6B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AF2">
                    <w:rPr>
                      <w:rFonts w:ascii="Times New Roman" w:hAnsi="Times New Roman"/>
                      <w:sz w:val="24"/>
                      <w:szCs w:val="24"/>
                    </w:rPr>
                    <w:t>Отважная</w:t>
                  </w:r>
                </w:p>
              </w:tc>
              <w:tc>
                <w:tcPr>
                  <w:tcW w:w="2458" w:type="dxa"/>
                </w:tcPr>
                <w:p w:rsidR="00651833" w:rsidRPr="00440AF2" w:rsidRDefault="00651833" w:rsidP="00BC6B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AF2">
                    <w:rPr>
                      <w:rFonts w:ascii="Times New Roman" w:hAnsi="Times New Roman"/>
                      <w:sz w:val="24"/>
                      <w:szCs w:val="24"/>
                    </w:rPr>
                    <w:t>Испуганная</w:t>
                  </w:r>
                </w:p>
              </w:tc>
            </w:tr>
            <w:tr w:rsidR="00651833" w:rsidRPr="00440AF2" w:rsidTr="00BC6B86">
              <w:tc>
                <w:tcPr>
                  <w:tcW w:w="2457" w:type="dxa"/>
                </w:tcPr>
                <w:p w:rsidR="00651833" w:rsidRPr="00440AF2" w:rsidRDefault="00651833" w:rsidP="00BC6B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AF2">
                    <w:rPr>
                      <w:rFonts w:ascii="Times New Roman" w:hAnsi="Times New Roman"/>
                      <w:sz w:val="24"/>
                      <w:szCs w:val="24"/>
                    </w:rPr>
                    <w:t>Смелая</w:t>
                  </w:r>
                </w:p>
              </w:tc>
              <w:tc>
                <w:tcPr>
                  <w:tcW w:w="2458" w:type="dxa"/>
                </w:tcPr>
                <w:p w:rsidR="00651833" w:rsidRPr="00440AF2" w:rsidRDefault="00651833" w:rsidP="00BC6B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AF2">
                    <w:rPr>
                      <w:rFonts w:ascii="Times New Roman" w:hAnsi="Times New Roman"/>
                      <w:sz w:val="24"/>
                      <w:szCs w:val="24"/>
                    </w:rPr>
                    <w:t>Гневная</w:t>
                  </w:r>
                </w:p>
              </w:tc>
            </w:tr>
            <w:tr w:rsidR="00651833" w:rsidRPr="00440AF2" w:rsidTr="00BC6B86">
              <w:tc>
                <w:tcPr>
                  <w:tcW w:w="2457" w:type="dxa"/>
                </w:tcPr>
                <w:p w:rsidR="00651833" w:rsidRPr="00440AF2" w:rsidRDefault="00651833" w:rsidP="00BC6B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AF2">
                    <w:rPr>
                      <w:rFonts w:ascii="Times New Roman" w:hAnsi="Times New Roman"/>
                      <w:sz w:val="24"/>
                      <w:szCs w:val="24"/>
                    </w:rPr>
                    <w:t>Бесстрашная</w:t>
                  </w:r>
                </w:p>
              </w:tc>
              <w:tc>
                <w:tcPr>
                  <w:tcW w:w="2458" w:type="dxa"/>
                </w:tcPr>
                <w:p w:rsidR="00651833" w:rsidRPr="00440AF2" w:rsidRDefault="00651833" w:rsidP="00BC6B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AF2">
                    <w:rPr>
                      <w:rFonts w:ascii="Times New Roman" w:hAnsi="Times New Roman"/>
                      <w:sz w:val="24"/>
                      <w:szCs w:val="24"/>
                    </w:rPr>
                    <w:t>Тревожная</w:t>
                  </w:r>
                </w:p>
              </w:tc>
            </w:tr>
            <w:tr w:rsidR="00651833" w:rsidRPr="00440AF2" w:rsidTr="00BC6B86">
              <w:tc>
                <w:tcPr>
                  <w:tcW w:w="2457" w:type="dxa"/>
                </w:tcPr>
                <w:p w:rsidR="00651833" w:rsidRPr="00440AF2" w:rsidRDefault="00651833" w:rsidP="00BC6B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AF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Преданная</w:t>
                  </w:r>
                </w:p>
              </w:tc>
              <w:tc>
                <w:tcPr>
                  <w:tcW w:w="2458" w:type="dxa"/>
                </w:tcPr>
                <w:p w:rsidR="00651833" w:rsidRPr="00440AF2" w:rsidRDefault="00651833" w:rsidP="00BC6B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AF2">
                    <w:rPr>
                      <w:rFonts w:ascii="Times New Roman" w:hAnsi="Times New Roman"/>
                      <w:sz w:val="24"/>
                      <w:szCs w:val="24"/>
                    </w:rPr>
                    <w:t>Самоотверженная</w:t>
                  </w:r>
                </w:p>
              </w:tc>
            </w:tr>
            <w:tr w:rsidR="00651833" w:rsidRPr="00440AF2" w:rsidTr="00BC6B86">
              <w:tc>
                <w:tcPr>
                  <w:tcW w:w="2457" w:type="dxa"/>
                </w:tcPr>
                <w:p w:rsidR="00651833" w:rsidRPr="00440AF2" w:rsidRDefault="00651833" w:rsidP="00BC6B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AF2">
                    <w:rPr>
                      <w:rFonts w:ascii="Times New Roman" w:hAnsi="Times New Roman"/>
                      <w:sz w:val="24"/>
                      <w:szCs w:val="24"/>
                    </w:rPr>
                    <w:t>заботливая</w:t>
                  </w:r>
                </w:p>
              </w:tc>
              <w:tc>
                <w:tcPr>
                  <w:tcW w:w="2458" w:type="dxa"/>
                </w:tcPr>
                <w:p w:rsidR="00651833" w:rsidRPr="00440AF2" w:rsidRDefault="00651833" w:rsidP="00BC6B8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0AF2">
                    <w:rPr>
                      <w:rFonts w:ascii="Times New Roman" w:hAnsi="Times New Roman"/>
                      <w:sz w:val="24"/>
                      <w:szCs w:val="24"/>
                    </w:rPr>
                    <w:t>Безответственная</w:t>
                  </w:r>
                </w:p>
              </w:tc>
            </w:tr>
          </w:tbl>
          <w:p w:rsidR="00651833" w:rsidRPr="00440AF2" w:rsidRDefault="00651833" w:rsidP="00D77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2. группа -  Составьте правила поведения в природе для мальчиков-героев рассказа, используя условные знаки.</w:t>
            </w: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группа – </w:t>
            </w:r>
            <w:r w:rsidRPr="00440AF2">
              <w:rPr>
                <w:rFonts w:ascii="Times New Roman" w:hAnsi="Times New Roman"/>
                <w:sz w:val="24"/>
                <w:szCs w:val="24"/>
              </w:rPr>
              <w:t xml:space="preserve">Ребята, у вас достаточно материала, чтобы составить </w:t>
            </w:r>
            <w:proofErr w:type="spellStart"/>
            <w:r w:rsidRPr="00440AF2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440AF2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440AF2">
              <w:rPr>
                <w:rFonts w:ascii="Times New Roman" w:hAnsi="Times New Roman"/>
                <w:sz w:val="24"/>
                <w:szCs w:val="24"/>
              </w:rPr>
              <w:t>капалухе</w:t>
            </w:r>
            <w:proofErr w:type="spellEnd"/>
            <w:r w:rsidRPr="00440AF2">
              <w:rPr>
                <w:rFonts w:ascii="Times New Roman" w:hAnsi="Times New Roman"/>
                <w:sz w:val="24"/>
                <w:szCs w:val="24"/>
              </w:rPr>
              <w:t xml:space="preserve">. Попробуйте свои силы. </w:t>
            </w: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Выслушиваем выступление групп.</w:t>
            </w: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4. Ребята, на доске мы составили план, кто попробует по этому плану и опорным словам составить краткий пересказ</w:t>
            </w: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Одной из частей)</w:t>
            </w: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Оцените себя в нашем плане работ. Получилось ли у Вас продуктивно поработать в группе.</w:t>
            </w:r>
          </w:p>
        </w:tc>
        <w:tc>
          <w:tcPr>
            <w:tcW w:w="2097" w:type="dxa"/>
          </w:tcPr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Фронтальная работа</w:t>
            </w:r>
          </w:p>
        </w:tc>
        <w:tc>
          <w:tcPr>
            <w:tcW w:w="2835" w:type="dxa"/>
          </w:tcPr>
          <w:p w:rsidR="00651833" w:rsidRPr="00440AF2" w:rsidRDefault="00651833" w:rsidP="00C45D1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</w:p>
          <w:p w:rsidR="00651833" w:rsidRPr="00440AF2" w:rsidRDefault="00651833" w:rsidP="00C45D1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proofErr w:type="gramStart"/>
            <w:r w:rsidRPr="00440AF2">
              <w:t xml:space="preserve">К: </w:t>
            </w:r>
            <w:r w:rsidRPr="00440AF2">
              <w:rPr>
                <w:color w:val="000000"/>
                <w:shd w:val="clear" w:color="auto" w:fill="FFFFFF"/>
              </w:rPr>
              <w:t>умение с достаточной полнотой и точностью выражать свои мысли в соответствии с задачами</w:t>
            </w:r>
            <w:proofErr w:type="gramEnd"/>
          </w:p>
          <w:p w:rsidR="00651833" w:rsidRPr="00440AF2" w:rsidRDefault="00651833" w:rsidP="00C45D1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</w:p>
          <w:p w:rsidR="00651833" w:rsidRPr="00440AF2" w:rsidRDefault="00651833" w:rsidP="00C45D1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440AF2">
              <w:rPr>
                <w:rStyle w:val="c0"/>
                <w:bCs/>
                <w:color w:val="000000"/>
              </w:rPr>
              <w:t>П</w:t>
            </w:r>
            <w:proofErr w:type="gramEnd"/>
            <w:r w:rsidRPr="00440AF2">
              <w:rPr>
                <w:rStyle w:val="c0"/>
                <w:bCs/>
                <w:color w:val="000000"/>
              </w:rPr>
              <w:t xml:space="preserve">: </w:t>
            </w:r>
            <w:r w:rsidRPr="00440AF2">
              <w:t>Устанавливать причинно-следственные связи</w:t>
            </w:r>
          </w:p>
          <w:p w:rsidR="00651833" w:rsidRPr="00440AF2" w:rsidRDefault="00651833" w:rsidP="00C45D1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0AF2">
              <w:rPr>
                <w:rStyle w:val="c0"/>
                <w:bCs/>
                <w:color w:val="000000"/>
              </w:rPr>
              <w:t>Р.</w:t>
            </w:r>
            <w:r w:rsidRPr="00440AF2">
              <w:rPr>
                <w:rStyle w:val="c0"/>
                <w:color w:val="000000"/>
              </w:rPr>
              <w:t xml:space="preserve"> контроль в форме сличения способа действия и его результата с заданным эталоном с целью обнаружения отклонений и отличий от эталона.</w:t>
            </w:r>
            <w:r w:rsidRPr="00440AF2">
              <w:rPr>
                <w:rStyle w:val="c0"/>
                <w:bCs/>
                <w:color w:val="000000"/>
              </w:rPr>
              <w:t xml:space="preserve"> </w:t>
            </w:r>
            <w:r w:rsidRPr="00440AF2">
              <w:rPr>
                <w:color w:val="000000"/>
              </w:rPr>
              <w:t>Формировать способность к самооценке.</w:t>
            </w:r>
          </w:p>
          <w:p w:rsidR="00651833" w:rsidRPr="00440AF2" w:rsidRDefault="00651833" w:rsidP="00015D56">
            <w:pPr>
              <w:pStyle w:val="a9"/>
            </w:pPr>
            <w:r w:rsidRPr="00440AF2">
              <w:rPr>
                <w:rStyle w:val="c0"/>
                <w:bCs/>
                <w:color w:val="000000"/>
              </w:rPr>
              <w:t>П.</w:t>
            </w:r>
            <w:r w:rsidRPr="00440AF2">
              <w:rPr>
                <w:color w:val="000000"/>
              </w:rPr>
              <w:t>Ранжировать персонажей  по  их роли в тексте</w:t>
            </w:r>
          </w:p>
        </w:tc>
      </w:tr>
      <w:tr w:rsidR="00651833" w:rsidRPr="00440AF2" w:rsidTr="00BF2043">
        <w:tc>
          <w:tcPr>
            <w:tcW w:w="2068" w:type="dxa"/>
          </w:tcPr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7. Обобщающая беседа.</w:t>
            </w: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Осознание учащимися своей учебной деятельности и всего класса</w:t>
            </w:r>
          </w:p>
        </w:tc>
        <w:tc>
          <w:tcPr>
            <w:tcW w:w="900" w:type="dxa"/>
          </w:tcPr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7" w:type="dxa"/>
          </w:tcPr>
          <w:p w:rsidR="00651833" w:rsidRPr="00440AF2" w:rsidRDefault="00651833" w:rsidP="0089688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Если вы были внимательны в начале, то заметили, что в учебнике, под названием рассказа было написано в сокращении. Авторы нашего учебника не включили 2 маленьких, но очень важных абзаца, Важных потому, что в них скрыта ещё одна главная мысль этого рассказа.</w:t>
            </w:r>
          </w:p>
          <w:p w:rsidR="00651833" w:rsidRPr="00440AF2" w:rsidRDefault="00651833" w:rsidP="0089688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1 абзац расположен после слов «…сказал подошедший учитель</w:t>
            </w:r>
            <w:proofErr w:type="gramStart"/>
            <w:r w:rsidRPr="00440AF2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651833" w:rsidRPr="00440AF2" w:rsidRDefault="00651833" w:rsidP="0089688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Послушайте его:</w:t>
            </w:r>
          </w:p>
          <w:p w:rsidR="00651833" w:rsidRPr="00440AF2" w:rsidRDefault="00651833" w:rsidP="0089688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 xml:space="preserve">«…Это как наша мама. Она всё нам отдаёт. Всё-всё, каждую капельку… — грустно, по-взрослому сказал кто-то из ребят и, должно </w:t>
            </w:r>
            <w:proofErr w:type="gramStart"/>
            <w:r w:rsidRPr="00440AF2">
              <w:rPr>
                <w:rFonts w:ascii="Times New Roman" w:hAnsi="Times New Roman"/>
                <w:sz w:val="24"/>
                <w:szCs w:val="24"/>
              </w:rPr>
              <w:t>быть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</w:rPr>
              <w:t xml:space="preserve"> застеснявшись этих нежных слов, </w:t>
            </w:r>
            <w:r w:rsidRPr="00440AF2">
              <w:rPr>
                <w:rFonts w:ascii="Times New Roman" w:hAnsi="Times New Roman"/>
                <w:sz w:val="24"/>
                <w:szCs w:val="24"/>
              </w:rPr>
              <w:lastRenderedPageBreak/>
              <w:t>произнесённых впервые в жизни, недовольно крикнул: — А ну пошли стадо догонять!..»</w:t>
            </w:r>
          </w:p>
          <w:p w:rsidR="00651833" w:rsidRPr="00440AF2" w:rsidRDefault="00651833" w:rsidP="0089688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2 абзац - последний.</w:t>
            </w:r>
          </w:p>
          <w:p w:rsidR="00651833" w:rsidRPr="00440AF2" w:rsidRDefault="00651833" w:rsidP="0089688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 xml:space="preserve">«…И когда они вырастут, когда звонким </w:t>
            </w:r>
            <w:proofErr w:type="spellStart"/>
            <w:r w:rsidRPr="00440AF2">
              <w:rPr>
                <w:rFonts w:ascii="Times New Roman" w:hAnsi="Times New Roman"/>
                <w:sz w:val="24"/>
                <w:szCs w:val="24"/>
              </w:rPr>
              <w:t>зоревым</w:t>
            </w:r>
            <w:proofErr w:type="spellEnd"/>
            <w:r w:rsidRPr="00440AF2">
              <w:rPr>
                <w:rFonts w:ascii="Times New Roman" w:hAnsi="Times New Roman"/>
                <w:sz w:val="24"/>
                <w:szCs w:val="24"/>
              </w:rPr>
              <w:t xml:space="preserve"> апрельским утром уронят свою первую песню в большую и добрую тайгу, может быть, в песне этой будут слова, непонятные нам птичьи слова о матери, которая отдает детям всё, иной раз даже жизнь свою».</w:t>
            </w:r>
          </w:p>
          <w:p w:rsidR="00651833" w:rsidRPr="00440AF2" w:rsidRDefault="00651833" w:rsidP="0089688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 xml:space="preserve">- Итак, кто догадался, о чём ещё хотел сказать нам автор? </w:t>
            </w:r>
          </w:p>
          <w:p w:rsidR="00651833" w:rsidRPr="00440AF2" w:rsidRDefault="00651833" w:rsidP="00896885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 xml:space="preserve">- О материнской любви, заботе и нежности. </w:t>
            </w:r>
          </w:p>
          <w:p w:rsidR="00651833" w:rsidRPr="00440AF2" w:rsidRDefault="00651833" w:rsidP="001E24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 материнской любви, заботе и нежности. </w:t>
            </w:r>
            <w:r w:rsidRPr="00440AF2">
              <w:rPr>
                <w:rFonts w:ascii="Times New Roman" w:hAnsi="Times New Roman"/>
                <w:sz w:val="24"/>
                <w:szCs w:val="24"/>
              </w:rPr>
              <w:t>Материнская любовь в рассказе В.Астафьева «</w:t>
            </w:r>
            <w:proofErr w:type="spellStart"/>
            <w:r w:rsidRPr="00440AF2">
              <w:rPr>
                <w:rFonts w:ascii="Times New Roman" w:hAnsi="Times New Roman"/>
                <w:sz w:val="24"/>
                <w:szCs w:val="24"/>
              </w:rPr>
              <w:t>Капалуха</w:t>
            </w:r>
            <w:proofErr w:type="spellEnd"/>
            <w:r w:rsidRPr="00440AF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51833" w:rsidRPr="00440AF2" w:rsidRDefault="00651833" w:rsidP="00DB7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- Напомните, какова была цель нашего урока?</w:t>
            </w:r>
          </w:p>
          <w:p w:rsidR="00651833" w:rsidRPr="00440AF2" w:rsidRDefault="00651833" w:rsidP="00DB7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- Достигли мы поставленной цели?</w:t>
            </w:r>
          </w:p>
          <w:p w:rsidR="00651833" w:rsidRPr="00440AF2" w:rsidRDefault="00651833" w:rsidP="00DB7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- Какой рассказ помог нам на уроке ответить на этот вопрос?</w:t>
            </w:r>
          </w:p>
          <w:p w:rsidR="00651833" w:rsidRPr="00440AF2" w:rsidRDefault="00651833" w:rsidP="00DB7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- Какова же была тема произведения?</w:t>
            </w:r>
          </w:p>
          <w:p w:rsidR="00651833" w:rsidRPr="00440AF2" w:rsidRDefault="00651833" w:rsidP="00DB7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- Какой же был тип  текста?</w:t>
            </w:r>
          </w:p>
          <w:p w:rsidR="00651833" w:rsidRPr="00440AF2" w:rsidRDefault="00651833" w:rsidP="00DB7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- Кто является действующими лицами.</w:t>
            </w:r>
          </w:p>
          <w:p w:rsidR="00651833" w:rsidRPr="00440AF2" w:rsidRDefault="00651833" w:rsidP="00DB7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- Главная мысль.</w:t>
            </w:r>
          </w:p>
          <w:p w:rsidR="00651833" w:rsidRPr="00440AF2" w:rsidRDefault="00651833" w:rsidP="008968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Мы возвращаемся из путешествия, из тайги, с родины писателя В. </w:t>
            </w:r>
            <w:proofErr w:type="spell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Астафьева</w:t>
            </w: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ак</w:t>
            </w:r>
            <w:proofErr w:type="spell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 думаете, получилось ли  ребятам прикоснуться к красоте природы сердцем? Почему?</w:t>
            </w:r>
          </w:p>
          <w:p w:rsidR="00651833" w:rsidRPr="00440AF2" w:rsidRDefault="00651833" w:rsidP="00896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-Кто догадался, о чём ещё хотел сказать нам автор? </w:t>
            </w:r>
          </w:p>
          <w:p w:rsidR="00651833" w:rsidRPr="00440AF2" w:rsidRDefault="00651833" w:rsidP="00896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- О материнской любви, заботе и нежности.</w:t>
            </w:r>
          </w:p>
          <w:p w:rsidR="00651833" w:rsidRPr="00440AF2" w:rsidRDefault="00651833" w:rsidP="00DB7A8D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- Почему человеку надо знать и понимать жизнь природы?</w:t>
            </w:r>
          </w:p>
          <w:p w:rsidR="00651833" w:rsidRPr="00440AF2" w:rsidRDefault="00651833" w:rsidP="001E2441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DA039E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образе </w:t>
            </w:r>
            <w:proofErr w:type="spell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капалухи</w:t>
            </w:r>
            <w:proofErr w:type="spell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он воплотил черты всех мам. </w:t>
            </w:r>
          </w:p>
          <w:p w:rsidR="00651833" w:rsidRPr="00440AF2" w:rsidRDefault="00651833" w:rsidP="00C45D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Поэтому закончить работу над произведением я хочу строчками о маме, а вы мне поможете. Каждая строчка будет начинаться со слова мама, которое вы будете произносить все вместе:</w:t>
            </w:r>
          </w:p>
          <w:p w:rsidR="00651833" w:rsidRPr="00440AF2" w:rsidRDefault="00651833" w:rsidP="00C45D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</w:p>
          <w:p w:rsidR="00651833" w:rsidRPr="00440AF2" w:rsidRDefault="00651833" w:rsidP="00C45D10">
            <w:pPr>
              <w:spacing w:after="0" w:line="240" w:lineRule="auto"/>
              <w:ind w:left="-540" w:firstLine="28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Мама - это значит нежность,</w:t>
            </w:r>
          </w:p>
          <w:p w:rsidR="00651833" w:rsidRPr="00440AF2" w:rsidRDefault="00651833" w:rsidP="00C45D10">
            <w:pPr>
              <w:spacing w:after="0" w:line="240" w:lineRule="auto"/>
              <w:ind w:left="-540" w:firstLine="28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Мама - это ласка, доброта,</w:t>
            </w:r>
          </w:p>
          <w:p w:rsidR="00651833" w:rsidRPr="00440AF2" w:rsidRDefault="00651833" w:rsidP="00C45D10">
            <w:pPr>
              <w:spacing w:after="0" w:line="240" w:lineRule="auto"/>
              <w:ind w:left="-540" w:firstLine="28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Мама - это безмятежность,</w:t>
            </w:r>
          </w:p>
          <w:p w:rsidR="00651833" w:rsidRPr="00440AF2" w:rsidRDefault="00651833" w:rsidP="00C45D10">
            <w:pPr>
              <w:spacing w:after="0" w:line="240" w:lineRule="auto"/>
              <w:ind w:left="-540" w:firstLine="28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Мама - это радость, красота!</w:t>
            </w:r>
          </w:p>
          <w:p w:rsidR="00651833" w:rsidRPr="00440AF2" w:rsidRDefault="00651833" w:rsidP="00C45D10">
            <w:pPr>
              <w:spacing w:after="0" w:line="240" w:lineRule="auto"/>
              <w:ind w:left="-540" w:firstLine="28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Мама - это на ночь сказка,</w:t>
            </w:r>
          </w:p>
          <w:p w:rsidR="00651833" w:rsidRPr="00440AF2" w:rsidRDefault="00651833" w:rsidP="00C45D10">
            <w:pPr>
              <w:spacing w:after="0" w:line="240" w:lineRule="auto"/>
              <w:ind w:left="-540" w:firstLine="28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Мама - это утренний рассвет,</w:t>
            </w:r>
          </w:p>
          <w:p w:rsidR="00651833" w:rsidRPr="00440AF2" w:rsidRDefault="00651833" w:rsidP="00C45D10">
            <w:pPr>
              <w:spacing w:after="0" w:line="240" w:lineRule="auto"/>
              <w:ind w:left="-540" w:firstLine="28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Мама - в трудный час подсказка,</w:t>
            </w:r>
          </w:p>
          <w:p w:rsidR="00651833" w:rsidRPr="00440AF2" w:rsidRDefault="00651833" w:rsidP="00C45D10">
            <w:pPr>
              <w:spacing w:after="0" w:line="240" w:lineRule="auto"/>
              <w:ind w:left="-540" w:firstLine="28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Мама - это мудрость и совет!</w:t>
            </w:r>
          </w:p>
          <w:p w:rsidR="00651833" w:rsidRPr="00440AF2" w:rsidRDefault="00651833" w:rsidP="00C45D10">
            <w:pPr>
              <w:spacing w:after="0" w:line="240" w:lineRule="auto"/>
              <w:ind w:left="-540" w:firstLine="28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Мама - это зелень лета,</w:t>
            </w:r>
          </w:p>
          <w:p w:rsidR="00651833" w:rsidRPr="00440AF2" w:rsidRDefault="00651833" w:rsidP="00C45D10">
            <w:pPr>
              <w:spacing w:after="0" w:line="240" w:lineRule="auto"/>
              <w:ind w:left="-540" w:firstLine="28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Мама - это снег, осенний лист,</w:t>
            </w:r>
          </w:p>
          <w:p w:rsidR="00651833" w:rsidRPr="00440AF2" w:rsidRDefault="00651833" w:rsidP="00C45D10">
            <w:pPr>
              <w:spacing w:after="0" w:line="240" w:lineRule="auto"/>
              <w:ind w:left="-540" w:firstLine="28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Мама - это лучик света,</w:t>
            </w:r>
          </w:p>
          <w:p w:rsidR="00651833" w:rsidRPr="00440AF2" w:rsidRDefault="00651833" w:rsidP="00C45D10">
            <w:pPr>
              <w:spacing w:after="0" w:line="240" w:lineRule="auto"/>
              <w:ind w:left="-540" w:firstLine="28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Мама - это значит ЖИЗНЬ!</w:t>
            </w:r>
          </w:p>
        </w:tc>
        <w:tc>
          <w:tcPr>
            <w:tcW w:w="2097" w:type="dxa"/>
          </w:tcPr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Подводят итог урока;</w:t>
            </w: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1833" w:rsidRPr="00440AF2" w:rsidRDefault="00651833" w:rsidP="00DB7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-Выяснить, существует ли материнская любовь в животном мире.</w:t>
            </w:r>
          </w:p>
          <w:p w:rsidR="00651833" w:rsidRPr="00440AF2" w:rsidRDefault="00651833" w:rsidP="00DB7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-Достигли</w:t>
            </w:r>
          </w:p>
          <w:p w:rsidR="00651833" w:rsidRPr="00440AF2" w:rsidRDefault="00651833" w:rsidP="00DB7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 xml:space="preserve"> -«</w:t>
            </w:r>
            <w:proofErr w:type="spellStart"/>
            <w:r w:rsidRPr="00440AF2">
              <w:rPr>
                <w:rFonts w:ascii="Times New Roman" w:hAnsi="Times New Roman"/>
                <w:sz w:val="24"/>
                <w:szCs w:val="24"/>
              </w:rPr>
              <w:t>Капалуха</w:t>
            </w:r>
            <w:proofErr w:type="spellEnd"/>
            <w:r w:rsidRPr="00440AF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51833" w:rsidRPr="00440AF2" w:rsidRDefault="00651833" w:rsidP="00DB7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833" w:rsidRPr="00440AF2" w:rsidRDefault="00651833" w:rsidP="00DB7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 xml:space="preserve">-О </w:t>
            </w:r>
            <w:proofErr w:type="spellStart"/>
            <w:r w:rsidRPr="00440AF2">
              <w:rPr>
                <w:rFonts w:ascii="Times New Roman" w:hAnsi="Times New Roman"/>
                <w:sz w:val="24"/>
                <w:szCs w:val="24"/>
              </w:rPr>
              <w:t>глухарке</w:t>
            </w:r>
            <w:proofErr w:type="spellEnd"/>
            <w:r w:rsidRPr="00440A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1833" w:rsidRPr="00440AF2" w:rsidRDefault="00651833" w:rsidP="00DB7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-Повествование.</w:t>
            </w:r>
          </w:p>
          <w:p w:rsidR="00651833" w:rsidRPr="00440AF2" w:rsidRDefault="00651833" w:rsidP="00DB7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 xml:space="preserve">-Дети, </w:t>
            </w:r>
            <w:proofErr w:type="spellStart"/>
            <w:r w:rsidRPr="00440AF2">
              <w:rPr>
                <w:rFonts w:ascii="Times New Roman" w:hAnsi="Times New Roman"/>
                <w:sz w:val="24"/>
                <w:szCs w:val="24"/>
              </w:rPr>
              <w:t>капалуха</w:t>
            </w:r>
            <w:proofErr w:type="spellEnd"/>
            <w:r w:rsidRPr="00440AF2">
              <w:rPr>
                <w:rFonts w:ascii="Times New Roman" w:hAnsi="Times New Roman"/>
                <w:sz w:val="24"/>
                <w:szCs w:val="24"/>
              </w:rPr>
              <w:t>, автор.</w:t>
            </w:r>
          </w:p>
          <w:p w:rsidR="00651833" w:rsidRPr="00440AF2" w:rsidRDefault="00651833" w:rsidP="00DB7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-Материнская любовь выше всего на свете.</w:t>
            </w:r>
          </w:p>
          <w:p w:rsidR="00651833" w:rsidRPr="00440AF2" w:rsidRDefault="00651833" w:rsidP="00DB7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 xml:space="preserve">Главное </w:t>
            </w:r>
            <w:r w:rsidRPr="00440AF2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 человека – творить добро. Не навреди.</w:t>
            </w:r>
          </w:p>
          <w:p w:rsidR="00651833" w:rsidRPr="00440AF2" w:rsidRDefault="00651833" w:rsidP="00DB7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833" w:rsidRPr="00440AF2" w:rsidRDefault="00651833" w:rsidP="00DB7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833" w:rsidRPr="00440AF2" w:rsidRDefault="00651833" w:rsidP="00DB7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833" w:rsidRPr="00440AF2" w:rsidRDefault="00651833" w:rsidP="00DB7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833" w:rsidRPr="00440AF2" w:rsidRDefault="00651833" w:rsidP="00DB7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833" w:rsidRPr="00440AF2" w:rsidRDefault="00651833" w:rsidP="00DB7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833" w:rsidRPr="00440AF2" w:rsidRDefault="00651833" w:rsidP="00896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833" w:rsidRPr="00440AF2" w:rsidRDefault="00651833" w:rsidP="00DB7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51833" w:rsidRPr="00440AF2" w:rsidRDefault="00651833" w:rsidP="00510F90">
            <w:pPr>
              <w:pStyle w:val="a9"/>
              <w:rPr>
                <w:color w:val="000000"/>
              </w:rPr>
            </w:pPr>
            <w:proofErr w:type="gramStart"/>
            <w:r w:rsidRPr="00440AF2">
              <w:rPr>
                <w:rStyle w:val="c0"/>
                <w:bCs/>
                <w:color w:val="000000"/>
              </w:rPr>
              <w:lastRenderedPageBreak/>
              <w:t>Р</w:t>
            </w:r>
            <w:proofErr w:type="gramEnd"/>
            <w:r w:rsidRPr="00440AF2">
              <w:rPr>
                <w:rStyle w:val="c0"/>
                <w:bCs/>
                <w:color w:val="000000"/>
              </w:rPr>
              <w:t>:</w:t>
            </w:r>
            <w:r w:rsidRPr="00440AF2">
              <w:t xml:space="preserve"> </w:t>
            </w:r>
            <w:r w:rsidRPr="00440AF2">
              <w:rPr>
                <w:color w:val="000000"/>
              </w:rPr>
              <w:t>Формировать способность к самооценке.</w:t>
            </w:r>
          </w:p>
          <w:p w:rsidR="00651833" w:rsidRPr="00440AF2" w:rsidRDefault="00651833" w:rsidP="00C45D1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0AF2">
              <w:rPr>
                <w:rStyle w:val="c0"/>
                <w:bCs/>
                <w:color w:val="000000"/>
              </w:rPr>
              <w:t>К.</w:t>
            </w:r>
            <w:r w:rsidRPr="00440AF2">
              <w:rPr>
                <w:rStyle w:val="c0"/>
                <w:color w:val="000000"/>
              </w:rPr>
              <w:t xml:space="preserve"> владение монологической и диалогической формами речи;</w:t>
            </w:r>
          </w:p>
          <w:p w:rsidR="00651833" w:rsidRPr="00440AF2" w:rsidRDefault="00651833" w:rsidP="00C45D10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40AF2">
              <w:rPr>
                <w:rStyle w:val="c0"/>
                <w:color w:val="000000"/>
              </w:rPr>
              <w:t>- управление поведением партнёра: контроль, коррекция, оценка действий партнёра.</w:t>
            </w:r>
          </w:p>
        </w:tc>
      </w:tr>
      <w:tr w:rsidR="00651833" w:rsidRPr="00440AF2" w:rsidTr="00BF2043">
        <w:tc>
          <w:tcPr>
            <w:tcW w:w="2068" w:type="dxa"/>
          </w:tcPr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7.Рефлексия </w:t>
            </w:r>
          </w:p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Итог урока</w:t>
            </w: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Осознание учащимися своей учебной деятельности и всего класса, самостоятельное оценивание детьми степени своего владения учебным материалом.</w:t>
            </w:r>
          </w:p>
        </w:tc>
        <w:tc>
          <w:tcPr>
            <w:tcW w:w="900" w:type="dxa"/>
          </w:tcPr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3мин</w:t>
            </w:r>
          </w:p>
        </w:tc>
        <w:tc>
          <w:tcPr>
            <w:tcW w:w="8197" w:type="dxa"/>
          </w:tcPr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6.Рефлексия</w:t>
            </w: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-Возьмите свой лист самооценки. </w:t>
            </w: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-Оцените свою работу на уроке.</w:t>
            </w: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-Поднимите руку, кто поставил себе отметку «5»?</w:t>
            </w: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-Почему?</w:t>
            </w: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-Поднимите руку, кто поставил себе отметку «4»?</w:t>
            </w: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-Почему?</w:t>
            </w:r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-Есть те, кто поставил себе «3»? Листы после урока Вы мне сдадите, чтоб я могла Вас оценить</w:t>
            </w: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651833" w:rsidRPr="00440AF2" w:rsidRDefault="00651833" w:rsidP="00C45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Вы молодцы, но особенно мне хотелось бы отметить работу на уроке…..</w:t>
            </w: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651833" w:rsidRPr="00440AF2" w:rsidRDefault="00651833" w:rsidP="00FC48B8">
            <w:pPr>
              <w:pStyle w:val="a9"/>
              <w:rPr>
                <w:color w:val="000000"/>
              </w:rPr>
            </w:pPr>
            <w:r w:rsidRPr="00440AF2">
              <w:rPr>
                <w:rStyle w:val="aa"/>
                <w:b w:val="0"/>
                <w:color w:val="000000"/>
              </w:rPr>
              <w:t xml:space="preserve">Анализируют </w:t>
            </w:r>
            <w:r w:rsidRPr="00440AF2">
              <w:rPr>
                <w:color w:val="000000"/>
              </w:rPr>
              <w:t xml:space="preserve">и </w:t>
            </w:r>
            <w:r w:rsidRPr="00440AF2">
              <w:rPr>
                <w:rStyle w:val="aa"/>
                <w:b w:val="0"/>
                <w:color w:val="000000"/>
              </w:rPr>
              <w:t>оценивают</w:t>
            </w:r>
            <w:r w:rsidRPr="00440AF2">
              <w:rPr>
                <w:color w:val="000000"/>
              </w:rPr>
              <w:t xml:space="preserve"> качество собственной работы и  работы одноклассников.</w:t>
            </w: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51833" w:rsidRPr="00440AF2" w:rsidRDefault="00651833" w:rsidP="00C45D10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: понимание причин успеха и неуспеха в учёбе;</w:t>
            </w: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: Осуществлять итоговый контроль</w:t>
            </w:r>
          </w:p>
        </w:tc>
      </w:tr>
      <w:tr w:rsidR="00651833" w:rsidRPr="00440AF2" w:rsidTr="00BF2043">
        <w:tc>
          <w:tcPr>
            <w:tcW w:w="2068" w:type="dxa"/>
          </w:tcPr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900" w:type="dxa"/>
          </w:tcPr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8197" w:type="dxa"/>
          </w:tcPr>
          <w:p w:rsidR="00651833" w:rsidRPr="00440AF2" w:rsidRDefault="00651833" w:rsidP="00D20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Подготовить пересказ текста от имени </w:t>
            </w:r>
            <w:proofErr w:type="spell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глухарки</w:t>
            </w:r>
            <w:proofErr w:type="spell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40AF2">
              <w:rPr>
                <w:rFonts w:ascii="Times New Roman" w:hAnsi="Times New Roman"/>
                <w:sz w:val="24"/>
                <w:szCs w:val="24"/>
              </w:rPr>
              <w:t xml:space="preserve"> Домашнее задание есть для каждого.</w:t>
            </w:r>
          </w:p>
          <w:p w:rsidR="00651833" w:rsidRPr="00440AF2" w:rsidRDefault="00651833" w:rsidP="00D20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lastRenderedPageBreak/>
              <w:t>Выберите сами.</w:t>
            </w:r>
          </w:p>
          <w:p w:rsidR="00651833" w:rsidRPr="00440AF2" w:rsidRDefault="00651833" w:rsidP="00D20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1). Перечитать и пересказать рассказ.</w:t>
            </w: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Вам задание Вы должны смоделировать обложку для книги В.П.Астафьева «</w:t>
            </w:r>
            <w:proofErr w:type="spell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Капалуха</w:t>
            </w:r>
            <w:proofErr w:type="spell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651833" w:rsidRPr="00440AF2" w:rsidRDefault="00651833" w:rsidP="00D20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2). Перечитать и подготовить сообщение о глухаре, его повадках.</w:t>
            </w:r>
          </w:p>
          <w:p w:rsidR="00651833" w:rsidRPr="00440AF2" w:rsidRDefault="00651833" w:rsidP="00D20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AF2">
              <w:rPr>
                <w:rFonts w:ascii="Times New Roman" w:hAnsi="Times New Roman"/>
                <w:sz w:val="24"/>
                <w:szCs w:val="24"/>
              </w:rPr>
              <w:t>3). Перечитать и сделать иллюстрацию понравившегося эпизода.</w:t>
            </w:r>
          </w:p>
          <w:p w:rsidR="00651833" w:rsidRPr="00440AF2" w:rsidRDefault="00651833" w:rsidP="00C4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Записывать </w:t>
            </w:r>
            <w:proofErr w:type="spell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40AF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651833" w:rsidRPr="00440AF2" w:rsidRDefault="00651833" w:rsidP="00C4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51833" w:rsidRPr="00440AF2" w:rsidRDefault="00651833">
      <w:pPr>
        <w:rPr>
          <w:rFonts w:ascii="Times New Roman" w:hAnsi="Times New Roman"/>
          <w:sz w:val="24"/>
          <w:szCs w:val="24"/>
        </w:rPr>
      </w:pPr>
    </w:p>
    <w:sectPr w:rsidR="00651833" w:rsidRPr="00440AF2" w:rsidSect="00C25534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54F4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101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E56F8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A28DD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37667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28ED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8E4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546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66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EB61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44F1C"/>
    <w:multiLevelType w:val="multilevel"/>
    <w:tmpl w:val="77E40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A674693"/>
    <w:multiLevelType w:val="hybridMultilevel"/>
    <w:tmpl w:val="4B16E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AF75B8"/>
    <w:multiLevelType w:val="hybridMultilevel"/>
    <w:tmpl w:val="E7C07312"/>
    <w:lvl w:ilvl="0" w:tplc="E7DA4D8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348D8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B091F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F8F4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6EDC3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F0CA7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964F7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5633A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06964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2343010B"/>
    <w:multiLevelType w:val="hybridMultilevel"/>
    <w:tmpl w:val="839A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36607F"/>
    <w:multiLevelType w:val="hybridMultilevel"/>
    <w:tmpl w:val="58A04F4C"/>
    <w:lvl w:ilvl="0" w:tplc="9B3E2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57001"/>
    <w:multiLevelType w:val="hybridMultilevel"/>
    <w:tmpl w:val="353CC5A6"/>
    <w:lvl w:ilvl="0" w:tplc="07268B9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1C8F0A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C4E751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2942A0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5145D0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12CB6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2AD0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DA242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68B29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2C1553B8"/>
    <w:multiLevelType w:val="hybridMultilevel"/>
    <w:tmpl w:val="FDFC6C9C"/>
    <w:lvl w:ilvl="0" w:tplc="9B3E26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27611B8"/>
    <w:multiLevelType w:val="hybridMultilevel"/>
    <w:tmpl w:val="4774BBC8"/>
    <w:lvl w:ilvl="0" w:tplc="540E2B4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A1132E"/>
    <w:multiLevelType w:val="hybridMultilevel"/>
    <w:tmpl w:val="D9DC6958"/>
    <w:lvl w:ilvl="0" w:tplc="9B3E2642">
      <w:start w:val="1"/>
      <w:numFmt w:val="bullet"/>
      <w:lvlText w:val="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9">
    <w:nsid w:val="3B350D0D"/>
    <w:multiLevelType w:val="hybridMultilevel"/>
    <w:tmpl w:val="DC30BC04"/>
    <w:lvl w:ilvl="0" w:tplc="9B3E2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F2CA6"/>
    <w:multiLevelType w:val="hybridMultilevel"/>
    <w:tmpl w:val="0A4A38A0"/>
    <w:lvl w:ilvl="0" w:tplc="9B3E26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44722A6"/>
    <w:multiLevelType w:val="hybridMultilevel"/>
    <w:tmpl w:val="E8DA9B28"/>
    <w:lvl w:ilvl="0" w:tplc="9B3E2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247CB"/>
    <w:multiLevelType w:val="multilevel"/>
    <w:tmpl w:val="D90E6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C6158DE"/>
    <w:multiLevelType w:val="hybridMultilevel"/>
    <w:tmpl w:val="1CA89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C2B55"/>
    <w:multiLevelType w:val="hybridMultilevel"/>
    <w:tmpl w:val="2E0A9ACA"/>
    <w:lvl w:ilvl="0" w:tplc="9B3E26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6571D7D"/>
    <w:multiLevelType w:val="hybridMultilevel"/>
    <w:tmpl w:val="07965956"/>
    <w:lvl w:ilvl="0" w:tplc="9B3E2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317284"/>
    <w:multiLevelType w:val="hybridMultilevel"/>
    <w:tmpl w:val="FEDAAE2C"/>
    <w:lvl w:ilvl="0" w:tplc="9B3E2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E230B3"/>
    <w:multiLevelType w:val="hybridMultilevel"/>
    <w:tmpl w:val="E7507B18"/>
    <w:lvl w:ilvl="0" w:tplc="9B3E26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A317A2E"/>
    <w:multiLevelType w:val="hybridMultilevel"/>
    <w:tmpl w:val="FDFC4374"/>
    <w:lvl w:ilvl="0" w:tplc="9B3E2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3E26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9"/>
  </w:num>
  <w:num w:numId="4">
    <w:abstractNumId w:val="28"/>
  </w:num>
  <w:num w:numId="5">
    <w:abstractNumId w:val="14"/>
  </w:num>
  <w:num w:numId="6">
    <w:abstractNumId w:val="21"/>
  </w:num>
  <w:num w:numId="7">
    <w:abstractNumId w:val="27"/>
  </w:num>
  <w:num w:numId="8">
    <w:abstractNumId w:val="26"/>
  </w:num>
  <w:num w:numId="9">
    <w:abstractNumId w:val="25"/>
  </w:num>
  <w:num w:numId="10">
    <w:abstractNumId w:val="13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2"/>
  </w:num>
  <w:num w:numId="24">
    <w:abstractNumId w:val="22"/>
  </w:num>
  <w:num w:numId="25">
    <w:abstractNumId w:val="11"/>
  </w:num>
  <w:num w:numId="26">
    <w:abstractNumId w:val="17"/>
  </w:num>
  <w:num w:numId="27">
    <w:abstractNumId w:val="16"/>
  </w:num>
  <w:num w:numId="28">
    <w:abstractNumId w:val="2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27DB"/>
    <w:rsid w:val="00015D56"/>
    <w:rsid w:val="0003102F"/>
    <w:rsid w:val="000439D9"/>
    <w:rsid w:val="000770B0"/>
    <w:rsid w:val="000F2593"/>
    <w:rsid w:val="001A4B0A"/>
    <w:rsid w:val="001B3FDC"/>
    <w:rsid w:val="001E2441"/>
    <w:rsid w:val="00205CE8"/>
    <w:rsid w:val="00266233"/>
    <w:rsid w:val="002A074E"/>
    <w:rsid w:val="002C03CB"/>
    <w:rsid w:val="002D18B8"/>
    <w:rsid w:val="00316B1E"/>
    <w:rsid w:val="0033241F"/>
    <w:rsid w:val="00342FDF"/>
    <w:rsid w:val="00344465"/>
    <w:rsid w:val="0038718C"/>
    <w:rsid w:val="003E1DC4"/>
    <w:rsid w:val="004352BB"/>
    <w:rsid w:val="00440AF2"/>
    <w:rsid w:val="00487CF4"/>
    <w:rsid w:val="00506C03"/>
    <w:rsid w:val="00510F90"/>
    <w:rsid w:val="005428C7"/>
    <w:rsid w:val="005A11FD"/>
    <w:rsid w:val="006455F9"/>
    <w:rsid w:val="00651833"/>
    <w:rsid w:val="00654B87"/>
    <w:rsid w:val="006B291D"/>
    <w:rsid w:val="00724FE4"/>
    <w:rsid w:val="007527DB"/>
    <w:rsid w:val="00765293"/>
    <w:rsid w:val="00795D7F"/>
    <w:rsid w:val="007A0339"/>
    <w:rsid w:val="008540F1"/>
    <w:rsid w:val="00881EE5"/>
    <w:rsid w:val="00896885"/>
    <w:rsid w:val="008B6CBF"/>
    <w:rsid w:val="00900ACD"/>
    <w:rsid w:val="00975494"/>
    <w:rsid w:val="009E21E4"/>
    <w:rsid w:val="00A01F75"/>
    <w:rsid w:val="00A04A61"/>
    <w:rsid w:val="00A2098A"/>
    <w:rsid w:val="00A43F90"/>
    <w:rsid w:val="00A620BA"/>
    <w:rsid w:val="00A8545C"/>
    <w:rsid w:val="00AF72C5"/>
    <w:rsid w:val="00B339BD"/>
    <w:rsid w:val="00B64761"/>
    <w:rsid w:val="00BC5192"/>
    <w:rsid w:val="00BC6B86"/>
    <w:rsid w:val="00BD5B91"/>
    <w:rsid w:val="00BE1DAA"/>
    <w:rsid w:val="00BF2043"/>
    <w:rsid w:val="00C04D70"/>
    <w:rsid w:val="00C25534"/>
    <w:rsid w:val="00C45D10"/>
    <w:rsid w:val="00C51271"/>
    <w:rsid w:val="00C93565"/>
    <w:rsid w:val="00CF1A81"/>
    <w:rsid w:val="00D20D16"/>
    <w:rsid w:val="00D262BF"/>
    <w:rsid w:val="00D4600B"/>
    <w:rsid w:val="00D54760"/>
    <w:rsid w:val="00D77772"/>
    <w:rsid w:val="00D77DD9"/>
    <w:rsid w:val="00DA039E"/>
    <w:rsid w:val="00DB7A8D"/>
    <w:rsid w:val="00DF421E"/>
    <w:rsid w:val="00E2715A"/>
    <w:rsid w:val="00E31D74"/>
    <w:rsid w:val="00EC67EB"/>
    <w:rsid w:val="00F24EA6"/>
    <w:rsid w:val="00F31797"/>
    <w:rsid w:val="00FC48B8"/>
    <w:rsid w:val="00FD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BA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locked/>
    <w:rsid w:val="00D77DD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B339BD"/>
    <w:rPr>
      <w:rFonts w:ascii="Cambria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99"/>
    <w:rsid w:val="007527D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527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527DB"/>
    <w:rPr>
      <w:rFonts w:cs="Times New Roman"/>
    </w:rPr>
  </w:style>
  <w:style w:type="paragraph" w:styleId="a5">
    <w:name w:val="No Spacing"/>
    <w:uiPriority w:val="99"/>
    <w:qFormat/>
    <w:rsid w:val="007527DB"/>
    <w:rPr>
      <w:lang w:eastAsia="en-US"/>
    </w:rPr>
  </w:style>
  <w:style w:type="paragraph" w:styleId="a6">
    <w:name w:val="Body Text"/>
    <w:basedOn w:val="a"/>
    <w:link w:val="a7"/>
    <w:uiPriority w:val="99"/>
    <w:semiHidden/>
    <w:rsid w:val="00A01F75"/>
    <w:pPr>
      <w:spacing w:after="0" w:line="240" w:lineRule="auto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01F75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A01F75"/>
    <w:rPr>
      <w:rFonts w:cs="Times New Roman"/>
      <w:i/>
      <w:iCs/>
    </w:rPr>
  </w:style>
  <w:style w:type="paragraph" w:customStyle="1" w:styleId="c1">
    <w:name w:val="c1"/>
    <w:basedOn w:val="a"/>
    <w:uiPriority w:val="99"/>
    <w:rsid w:val="00D46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D4600B"/>
    <w:rPr>
      <w:rFonts w:cs="Times New Roman"/>
    </w:rPr>
  </w:style>
  <w:style w:type="paragraph" w:styleId="a9">
    <w:name w:val="Normal (Web)"/>
    <w:basedOn w:val="a"/>
    <w:uiPriority w:val="99"/>
    <w:rsid w:val="00D46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654B8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5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3350</Words>
  <Characters>19096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 литературного чтения В</vt:lpstr>
    </vt:vector>
  </TitlesOfParts>
  <Company>*******</Company>
  <LinksUpToDate>false</LinksUpToDate>
  <CharactersWithSpaces>22402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 литературного чтения В</dc:title>
  <dc:creator>****</dc:creator>
  <cp:lastModifiedBy>HP</cp:lastModifiedBy>
  <cp:revision>3</cp:revision>
  <cp:lastPrinted>2020-03-19T05:20:00Z</cp:lastPrinted>
  <dcterms:created xsi:type="dcterms:W3CDTF">2021-11-09T07:11:00Z</dcterms:created>
  <dcterms:modified xsi:type="dcterms:W3CDTF">2023-02-24T06:57:00Z</dcterms:modified>
</cp:coreProperties>
</file>