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061"/>
        <w:tblOverlap w:val="never"/>
        <w:tblW w:w="9765" w:type="dxa"/>
        <w:tblLayout w:type="fixed"/>
        <w:tblLook w:val="04A0"/>
      </w:tblPr>
      <w:tblGrid>
        <w:gridCol w:w="9464"/>
        <w:gridCol w:w="301"/>
      </w:tblGrid>
      <w:tr w:rsidR="00BC2BAA" w:rsidTr="00BC2BAA">
        <w:trPr>
          <w:trHeight w:val="1706"/>
        </w:trPr>
        <w:tc>
          <w:tcPr>
            <w:tcW w:w="9464" w:type="dxa"/>
          </w:tcPr>
          <w:p w:rsidR="00BC2BAA" w:rsidRDefault="00BC2BAA">
            <w:r w:rsidRPr="001251F3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2.5pt;height:126pt">
                  <v:imagedata r:id="rId8" o:title="сканирование0001"/>
                </v:shape>
              </w:pict>
            </w:r>
          </w:p>
        </w:tc>
        <w:tc>
          <w:tcPr>
            <w:tcW w:w="301" w:type="dxa"/>
          </w:tcPr>
          <w:p w:rsidR="00BC2BAA" w:rsidRDefault="00BC2BAA">
            <w:r w:rsidRPr="001251F3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502.5pt;height:126pt">
                  <v:imagedata r:id="rId8" o:title="сканирование0001"/>
                </v:shape>
              </w:pict>
            </w:r>
          </w:p>
        </w:tc>
      </w:tr>
    </w:tbl>
    <w:p w:rsidR="00383A59" w:rsidRPr="00383A59" w:rsidRDefault="00383A59" w:rsidP="00383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59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383A59" w:rsidRPr="00367380" w:rsidRDefault="005644E3" w:rsidP="00367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«Гремучинская школа №19»</w:t>
      </w:r>
    </w:p>
    <w:p w:rsidR="00383A59" w:rsidRPr="006B6A10" w:rsidRDefault="00383A59" w:rsidP="0075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59" w:rsidRPr="006B6A10" w:rsidRDefault="00383A59" w:rsidP="0075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C1" w:rsidRDefault="004058C1" w:rsidP="0075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C1" w:rsidRDefault="004058C1" w:rsidP="0075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C1" w:rsidRDefault="004058C1" w:rsidP="0075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AD" w:rsidRPr="006B6A10" w:rsidRDefault="00383A59" w:rsidP="0075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10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751A7D" w:rsidRPr="006B6A10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5B54FC" w:rsidRDefault="005B54FC" w:rsidP="00F96300">
      <w:pPr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6B6A10" w:rsidRDefault="006B6A10" w:rsidP="00F96300">
      <w:pPr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6B6A10" w:rsidRDefault="006B6A10" w:rsidP="00F96300">
      <w:pPr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6B6A10" w:rsidRPr="006B6A10" w:rsidRDefault="006B6A10" w:rsidP="00F96300">
      <w:pPr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5B54FC" w:rsidRPr="006B6A10" w:rsidRDefault="005B54FC" w:rsidP="00F96300">
      <w:pPr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751A7D" w:rsidRPr="006B6A10" w:rsidRDefault="00F96300" w:rsidP="00F96300">
      <w:pPr>
        <w:ind w:left="3261"/>
        <w:rPr>
          <w:rFonts w:ascii="Times New Roman" w:hAnsi="Times New Roman" w:cs="Times New Roman"/>
          <w:b/>
          <w:sz w:val="28"/>
          <w:szCs w:val="28"/>
        </w:rPr>
      </w:pPr>
      <w:r w:rsidRPr="006B6A1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51A7D" w:rsidRPr="006B6A10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383A59" w:rsidRPr="006B6A10">
        <w:rPr>
          <w:rFonts w:ascii="Times New Roman" w:hAnsi="Times New Roman" w:cs="Times New Roman"/>
          <w:b/>
          <w:sz w:val="28"/>
          <w:szCs w:val="28"/>
        </w:rPr>
        <w:t>и</w:t>
      </w:r>
      <w:r w:rsidR="00751A7D" w:rsidRPr="006B6A10">
        <w:rPr>
          <w:rFonts w:ascii="Times New Roman" w:hAnsi="Times New Roman" w:cs="Times New Roman"/>
          <w:b/>
          <w:sz w:val="28"/>
          <w:szCs w:val="28"/>
        </w:rPr>
        <w:t>:</w:t>
      </w:r>
    </w:p>
    <w:p w:rsidR="0012392B" w:rsidRPr="006B6A10" w:rsidRDefault="00F96300" w:rsidP="00F96300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</w:t>
      </w:r>
      <w:r w:rsidR="0012392B" w:rsidRPr="006B6A10">
        <w:rPr>
          <w:rFonts w:ascii="Times New Roman" w:hAnsi="Times New Roman" w:cs="Times New Roman"/>
          <w:sz w:val="28"/>
          <w:szCs w:val="28"/>
        </w:rPr>
        <w:t>рабочая группа, в составе</w:t>
      </w:r>
    </w:p>
    <w:p w:rsidR="00751A7D" w:rsidRPr="006B6A10" w:rsidRDefault="005644E3" w:rsidP="005644E3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>Замолина А.</w:t>
      </w:r>
      <w:r w:rsidR="0012392B" w:rsidRPr="006B6A10">
        <w:rPr>
          <w:rFonts w:ascii="Times New Roman" w:hAnsi="Times New Roman" w:cs="Times New Roman"/>
          <w:sz w:val="28"/>
          <w:szCs w:val="28"/>
        </w:rPr>
        <w:t xml:space="preserve"> В., заместитель директора по ВР</w:t>
      </w:r>
    </w:p>
    <w:p w:rsidR="0012392B" w:rsidRPr="006B6A10" w:rsidRDefault="005644E3" w:rsidP="00F96300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Ротенбергер Е. М.</w:t>
      </w:r>
      <w:r w:rsidR="0012392B" w:rsidRPr="006B6A10">
        <w:rPr>
          <w:rFonts w:ascii="Times New Roman" w:hAnsi="Times New Roman" w:cs="Times New Roman"/>
          <w:sz w:val="28"/>
          <w:szCs w:val="28"/>
        </w:rPr>
        <w:t xml:space="preserve">,  заместитель директора по </w:t>
      </w:r>
      <w:r w:rsidRPr="006B6A10">
        <w:rPr>
          <w:rFonts w:ascii="Times New Roman" w:hAnsi="Times New Roman" w:cs="Times New Roman"/>
          <w:sz w:val="28"/>
          <w:szCs w:val="28"/>
        </w:rPr>
        <w:t>У</w:t>
      </w:r>
      <w:r w:rsidR="0012392B" w:rsidRPr="006B6A10">
        <w:rPr>
          <w:rFonts w:ascii="Times New Roman" w:hAnsi="Times New Roman" w:cs="Times New Roman"/>
          <w:sz w:val="28"/>
          <w:szCs w:val="28"/>
        </w:rPr>
        <w:t>ВР</w:t>
      </w:r>
    </w:p>
    <w:p w:rsidR="0012392B" w:rsidRPr="006B6A10" w:rsidRDefault="00F96300" w:rsidP="00F96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44E3" w:rsidRPr="006B6A10">
        <w:rPr>
          <w:rFonts w:ascii="Times New Roman" w:hAnsi="Times New Roman" w:cs="Times New Roman"/>
          <w:sz w:val="28"/>
          <w:szCs w:val="28"/>
        </w:rPr>
        <w:t xml:space="preserve"> Вяльцева Е. В</w:t>
      </w:r>
      <w:r w:rsidR="0012392B" w:rsidRPr="006B6A10">
        <w:rPr>
          <w:rFonts w:ascii="Times New Roman" w:hAnsi="Times New Roman" w:cs="Times New Roman"/>
          <w:sz w:val="28"/>
          <w:szCs w:val="28"/>
        </w:rPr>
        <w:t>., педагог-организатор</w:t>
      </w:r>
    </w:p>
    <w:p w:rsidR="002F51A6" w:rsidRPr="006B6A10" w:rsidRDefault="00F96300" w:rsidP="00F96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44E3" w:rsidRPr="006B6A10">
        <w:rPr>
          <w:rFonts w:ascii="Times New Roman" w:hAnsi="Times New Roman" w:cs="Times New Roman"/>
          <w:sz w:val="28"/>
          <w:szCs w:val="28"/>
        </w:rPr>
        <w:t xml:space="preserve"> Прунькина И. В.</w:t>
      </w:r>
      <w:r w:rsidR="0012392B" w:rsidRPr="006B6A10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</w:p>
    <w:p w:rsidR="0012392B" w:rsidRPr="006B6A10" w:rsidRDefault="00F96300" w:rsidP="002F5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392B" w:rsidRPr="006B6A10">
        <w:rPr>
          <w:rFonts w:ascii="Times New Roman" w:hAnsi="Times New Roman" w:cs="Times New Roman"/>
          <w:sz w:val="28"/>
          <w:szCs w:val="28"/>
        </w:rPr>
        <w:t>(начальное общее образование)</w:t>
      </w:r>
    </w:p>
    <w:p w:rsidR="002F51A6" w:rsidRPr="006B6A10" w:rsidRDefault="00F96300" w:rsidP="0012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644E3" w:rsidRPr="006B6A10">
        <w:rPr>
          <w:rFonts w:ascii="Times New Roman" w:hAnsi="Times New Roman" w:cs="Times New Roman"/>
          <w:sz w:val="28"/>
          <w:szCs w:val="28"/>
        </w:rPr>
        <w:t>Полковникова Е. Н.</w:t>
      </w:r>
      <w:r w:rsidR="0012392B" w:rsidRPr="006B6A10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</w:p>
    <w:p w:rsidR="0012392B" w:rsidRPr="006B6A10" w:rsidRDefault="002F51A6" w:rsidP="0012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6300" w:rsidRPr="006B6A10">
        <w:rPr>
          <w:rFonts w:ascii="Times New Roman" w:hAnsi="Times New Roman" w:cs="Times New Roman"/>
          <w:sz w:val="28"/>
          <w:szCs w:val="28"/>
        </w:rPr>
        <w:t xml:space="preserve">      </w:t>
      </w:r>
      <w:r w:rsidRPr="006B6A10">
        <w:rPr>
          <w:rFonts w:ascii="Times New Roman" w:hAnsi="Times New Roman" w:cs="Times New Roman"/>
          <w:sz w:val="28"/>
          <w:szCs w:val="28"/>
        </w:rPr>
        <w:t xml:space="preserve"> (основное общее образование)                    </w:t>
      </w:r>
    </w:p>
    <w:p w:rsidR="002F51A6" w:rsidRPr="006B6A10" w:rsidRDefault="00F96300" w:rsidP="00F96300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644E3" w:rsidRPr="006B6A10">
        <w:rPr>
          <w:rFonts w:ascii="Times New Roman" w:hAnsi="Times New Roman" w:cs="Times New Roman"/>
          <w:sz w:val="28"/>
          <w:szCs w:val="28"/>
        </w:rPr>
        <w:t>Топанова А. А.</w:t>
      </w:r>
      <w:r w:rsidR="0012392B" w:rsidRPr="006B6A10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</w:p>
    <w:p w:rsidR="002E3AC7" w:rsidRPr="006B6A10" w:rsidRDefault="00F96300" w:rsidP="0012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392B" w:rsidRPr="006B6A10">
        <w:rPr>
          <w:rFonts w:ascii="Times New Roman" w:hAnsi="Times New Roman" w:cs="Times New Roman"/>
          <w:sz w:val="28"/>
          <w:szCs w:val="28"/>
        </w:rPr>
        <w:t>(среднее общее образование)</w:t>
      </w:r>
    </w:p>
    <w:p w:rsidR="005528D9" w:rsidRPr="006B6A10" w:rsidRDefault="005528D9" w:rsidP="00123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59" w:rsidRPr="006B6A10" w:rsidRDefault="00383A59" w:rsidP="00081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59" w:rsidRPr="006B6A10" w:rsidRDefault="00383A59" w:rsidP="00081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59" w:rsidRPr="006B6A10" w:rsidRDefault="00383A59" w:rsidP="00081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80" w:rsidRDefault="002E3AC7" w:rsidP="00367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1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67380" w:rsidRPr="006B6A10" w:rsidRDefault="00367380" w:rsidP="00367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088"/>
        <w:gridCol w:w="1994"/>
      </w:tblGrid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FC" w:rsidRPr="006B6A10" w:rsidRDefault="00285DF5" w:rsidP="0036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. Особенности организуемого в школе воспитательного процесса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center"/>
            </w:pPr>
            <w:r w:rsidRPr="006B6A10">
              <w:t>3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FC" w:rsidRPr="00367380" w:rsidRDefault="00285DF5" w:rsidP="0036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. Цель и задачи воспитания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285DF5" w:rsidP="00285DF5">
            <w:pPr>
              <w:pStyle w:val="ae"/>
              <w:spacing w:line="240" w:lineRule="auto"/>
              <w:ind w:firstLine="0"/>
              <w:jc w:val="center"/>
            </w:pPr>
            <w:r w:rsidRPr="006B6A10">
              <w:t>5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FC" w:rsidRPr="00367380" w:rsidRDefault="00285DF5" w:rsidP="0036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. Виды, формы и содержание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54FC" w:rsidP="00285DF5">
            <w:pPr>
              <w:pStyle w:val="ae"/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5B54FC" w:rsidRPr="006B6A10" w:rsidRDefault="00285DF5" w:rsidP="00285DF5">
            <w:pPr>
              <w:pStyle w:val="ae"/>
              <w:spacing w:line="240" w:lineRule="auto"/>
              <w:ind w:firstLine="0"/>
              <w:jc w:val="center"/>
            </w:pPr>
            <w:r w:rsidRPr="006B6A10">
              <w:t>8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3.1 Школьный урок</w:t>
            </w:r>
          </w:p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54FC" w:rsidP="00285DF5">
            <w:pPr>
              <w:pStyle w:val="ae"/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5B54FC" w:rsidRPr="006B6A10" w:rsidRDefault="00285DF5" w:rsidP="00285DF5">
            <w:pPr>
              <w:pStyle w:val="ae"/>
              <w:spacing w:line="240" w:lineRule="auto"/>
              <w:ind w:firstLine="0"/>
              <w:jc w:val="center"/>
            </w:pPr>
            <w:r w:rsidRPr="006B6A10">
              <w:t>8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3.2 Классное руководство</w:t>
            </w:r>
          </w:p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285DF5" w:rsidP="00285DF5">
            <w:pPr>
              <w:pStyle w:val="ae"/>
              <w:spacing w:line="240" w:lineRule="auto"/>
              <w:ind w:firstLine="0"/>
              <w:jc w:val="center"/>
            </w:pPr>
            <w:r w:rsidRPr="006B6A10">
              <w:t>9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3.3 Курсы внеурочной деятельности</w:t>
            </w:r>
          </w:p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54FC" w:rsidP="00285DF5">
            <w:pPr>
              <w:pStyle w:val="ae"/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5B54FC" w:rsidRPr="006B6A10" w:rsidRDefault="00285DF5" w:rsidP="00285DF5">
            <w:pPr>
              <w:pStyle w:val="ae"/>
              <w:spacing w:line="240" w:lineRule="auto"/>
              <w:ind w:firstLine="0"/>
              <w:jc w:val="center"/>
            </w:pPr>
            <w:r w:rsidRPr="006B6A10">
              <w:t>1</w:t>
            </w:r>
            <w:r w:rsidR="005B54FC" w:rsidRPr="006B6A10">
              <w:t>2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3.4 Самоуправление</w:t>
            </w:r>
          </w:p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28F2" w:rsidP="001B70B9">
            <w:pPr>
              <w:pStyle w:val="ae"/>
              <w:spacing w:line="240" w:lineRule="auto"/>
              <w:ind w:firstLine="0"/>
              <w:jc w:val="center"/>
            </w:pPr>
            <w:r w:rsidRPr="006B6A10">
              <w:t>1</w:t>
            </w:r>
            <w:r w:rsidR="001B70B9">
              <w:t>3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3.5 Профориентация</w:t>
            </w:r>
          </w:p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28F2" w:rsidP="00285DF5">
            <w:pPr>
              <w:pStyle w:val="ae"/>
              <w:spacing w:line="240" w:lineRule="auto"/>
              <w:ind w:firstLine="0"/>
              <w:jc w:val="center"/>
            </w:pPr>
            <w:r w:rsidRPr="006B6A10">
              <w:t>1</w:t>
            </w:r>
            <w:r w:rsidR="001B70B9">
              <w:t>5</w:t>
            </w:r>
          </w:p>
        </w:tc>
      </w:tr>
      <w:tr w:rsidR="005B54FC" w:rsidRPr="006B6A10" w:rsidTr="005B54FC">
        <w:trPr>
          <w:cantSplit/>
          <w:trHeight w:val="6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3.6 Работа с родителями</w:t>
            </w:r>
          </w:p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54FC" w:rsidP="00285DF5">
            <w:pPr>
              <w:pStyle w:val="ae"/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5B54FC" w:rsidRPr="006B6A10" w:rsidRDefault="005B28F2" w:rsidP="00285DF5">
            <w:pPr>
              <w:pStyle w:val="ae"/>
              <w:spacing w:line="240" w:lineRule="auto"/>
              <w:ind w:firstLine="0"/>
              <w:jc w:val="center"/>
            </w:pPr>
            <w:r w:rsidRPr="006B6A10">
              <w:t>1</w:t>
            </w:r>
            <w:r w:rsidR="001B70B9">
              <w:t>6</w:t>
            </w:r>
          </w:p>
        </w:tc>
      </w:tr>
      <w:tr w:rsidR="005B54FC" w:rsidRPr="006B6A10" w:rsidTr="005B54FC">
        <w:trPr>
          <w:cantSplit/>
          <w:trHeight w:val="6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3.7 Ключевые общешкольные дела</w:t>
            </w:r>
          </w:p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28F2" w:rsidP="00285DF5">
            <w:pPr>
              <w:pStyle w:val="ae"/>
              <w:snapToGrid w:val="0"/>
              <w:spacing w:line="240" w:lineRule="auto"/>
              <w:ind w:firstLine="0"/>
              <w:jc w:val="center"/>
              <w:rPr>
                <w:bCs/>
              </w:rPr>
            </w:pPr>
            <w:r w:rsidRPr="006B6A10">
              <w:rPr>
                <w:bCs/>
              </w:rPr>
              <w:t>1</w:t>
            </w:r>
            <w:r w:rsidR="001B70B9">
              <w:rPr>
                <w:bCs/>
              </w:rPr>
              <w:t>7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3.8 Организация предметно-эстетической среды</w:t>
            </w:r>
          </w:p>
          <w:p w:rsidR="005B54FC" w:rsidRPr="006B6A10" w:rsidRDefault="005B54FC" w:rsidP="005B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54FC" w:rsidP="00285DF5">
            <w:pPr>
              <w:pStyle w:val="ae"/>
              <w:snapToGrid w:val="0"/>
              <w:spacing w:line="240" w:lineRule="auto"/>
              <w:ind w:firstLine="0"/>
              <w:jc w:val="center"/>
            </w:pPr>
          </w:p>
          <w:p w:rsidR="005B54FC" w:rsidRPr="006B6A10" w:rsidRDefault="001B70B9" w:rsidP="00285DF5">
            <w:pPr>
              <w:pStyle w:val="ae"/>
              <w:spacing w:line="240" w:lineRule="auto"/>
              <w:ind w:firstLine="0"/>
              <w:jc w:val="center"/>
            </w:pPr>
            <w:r>
              <w:t>19</w:t>
            </w:r>
          </w:p>
        </w:tc>
      </w:tr>
      <w:tr w:rsidR="005B54FC" w:rsidRPr="006B6A10" w:rsidTr="005B54FC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F5" w:rsidRPr="006B6A10" w:rsidRDefault="00285DF5" w:rsidP="00285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6A10">
              <w:rPr>
                <w:rFonts w:ascii="Times New Roman" w:hAnsi="Times New Roman" w:cs="Times New Roman"/>
                <w:sz w:val="28"/>
                <w:szCs w:val="28"/>
              </w:rPr>
              <w:t>. Основные направления самоанализа воспитательной работы</w:t>
            </w:r>
          </w:p>
          <w:p w:rsidR="005B54FC" w:rsidRPr="006B6A10" w:rsidRDefault="005B54FC" w:rsidP="00285DF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FC" w:rsidRPr="006B6A10" w:rsidRDefault="005B28F2" w:rsidP="001B70B9">
            <w:pPr>
              <w:pStyle w:val="ae"/>
              <w:spacing w:line="240" w:lineRule="auto"/>
              <w:ind w:firstLine="0"/>
              <w:jc w:val="center"/>
            </w:pPr>
            <w:r w:rsidRPr="006B6A10">
              <w:t>2</w:t>
            </w:r>
            <w:r w:rsidR="001B70B9">
              <w:t>0</w:t>
            </w:r>
          </w:p>
        </w:tc>
      </w:tr>
    </w:tbl>
    <w:p w:rsidR="005B54FC" w:rsidRPr="006B6A10" w:rsidRDefault="005B54FC" w:rsidP="00081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6" w:rsidRPr="006B6A10" w:rsidRDefault="000811D6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1A6" w:rsidRPr="006B6A10" w:rsidRDefault="002F51A6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1A6" w:rsidRPr="006B6A10" w:rsidRDefault="002F51A6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1A6" w:rsidRPr="006B6A10" w:rsidRDefault="002F51A6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1A6" w:rsidRDefault="002F51A6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818" w:rsidRDefault="00140818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818" w:rsidRPr="006B6A10" w:rsidRDefault="00140818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1A6" w:rsidRPr="006B6A10" w:rsidRDefault="002F51A6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1A6" w:rsidRDefault="002F51A6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380" w:rsidRDefault="00367380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380" w:rsidRDefault="00367380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380" w:rsidRPr="006B6A10" w:rsidRDefault="00367380" w:rsidP="0036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1D6" w:rsidRDefault="000811D6" w:rsidP="0036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7380">
        <w:rPr>
          <w:rFonts w:ascii="Times New Roman" w:hAnsi="Times New Roman" w:cs="Times New Roman"/>
          <w:b/>
          <w:sz w:val="28"/>
          <w:szCs w:val="28"/>
        </w:rPr>
        <w:t>. О</w:t>
      </w:r>
      <w:r w:rsidR="00285DF5" w:rsidRPr="00367380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Pr="00367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DF5" w:rsidRPr="00367380">
        <w:rPr>
          <w:rFonts w:ascii="Times New Roman" w:hAnsi="Times New Roman" w:cs="Times New Roman"/>
          <w:b/>
          <w:sz w:val="28"/>
          <w:szCs w:val="28"/>
        </w:rPr>
        <w:t>организуемого в школе воспитательного процесса</w:t>
      </w:r>
    </w:p>
    <w:p w:rsidR="00367380" w:rsidRPr="00367380" w:rsidRDefault="00367380" w:rsidP="00367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1B0" w:rsidRPr="00367380" w:rsidRDefault="006671B0" w:rsidP="00383A5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38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 в школе – это процесс формирования личности ребенка, в котором непосредственно участвуют педагоги школы, школьники и их родители и социум. Основные принципы сотрудничества педагогов и детей, которые неукоснительно соблюдает наша школа, обеспечивают:</w:t>
      </w:r>
    </w:p>
    <w:p w:rsidR="006671B0" w:rsidRPr="0036738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671B0" w:rsidRPr="0036738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6671B0" w:rsidRPr="0036738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6671B0" w:rsidRPr="0036738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6671B0" w:rsidRPr="0036738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 - системность, целесообразность и нешаблонность воспитания как условия его эффективности.</w:t>
      </w:r>
    </w:p>
    <w:p w:rsidR="006671B0" w:rsidRPr="00367380" w:rsidRDefault="006671B0" w:rsidP="00383A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6671B0" w:rsidRPr="0036738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6671B0" w:rsidRPr="0036738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671B0" w:rsidRPr="0036738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671B0" w:rsidRDefault="006671B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367380" w:rsidRPr="00367380" w:rsidRDefault="00367380" w:rsidP="0038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8E6" w:rsidRDefault="006671B0" w:rsidP="00D1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28E6" w:rsidRPr="00367380">
        <w:rPr>
          <w:rFonts w:ascii="Times New Roman" w:hAnsi="Times New Roman" w:cs="Times New Roman"/>
          <w:b/>
          <w:sz w:val="24"/>
          <w:szCs w:val="24"/>
        </w:rPr>
        <w:t>Специфика расположения школы</w:t>
      </w:r>
    </w:p>
    <w:p w:rsidR="00367380" w:rsidRPr="00367380" w:rsidRDefault="00367380" w:rsidP="00D1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7C" w:rsidRPr="00367380" w:rsidRDefault="00C26B7C" w:rsidP="00680B9F">
      <w:pPr>
        <w:ind w:firstLine="799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>МКОУ “Гремучинская школа №19» является средней общеобразовательной школой, численность обучающихся на 1 сентября 2020 года составляет 211 человек, численность</w:t>
      </w:r>
      <w:r w:rsidR="00C10718" w:rsidRPr="00367380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– 23</w:t>
      </w:r>
      <w:r w:rsidRPr="00367380">
        <w:rPr>
          <w:rFonts w:ascii="Times New Roman" w:hAnsi="Times New Roman" w:cs="Times New Roman"/>
          <w:sz w:val="24"/>
          <w:szCs w:val="24"/>
        </w:rPr>
        <w:t xml:space="preserve"> человека. Обучение ведётся с 1 по 11 класс по трем уровням образования: начальное общее образование, основное общее образование, среднее общее образование.    </w:t>
      </w:r>
    </w:p>
    <w:p w:rsidR="00C26B7C" w:rsidRPr="00367380" w:rsidRDefault="00C26B7C" w:rsidP="00680B9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 xml:space="preserve"> МКОУ “Гремучинская школа №19»  (далее – школа) - это  поселковая школа, удаленная от культурных и научных центров, спортивных школ и школ искусств. Качество сети Интернет невысокое 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367380" w:rsidRPr="00367380" w:rsidRDefault="008328E6" w:rsidP="0036738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Особенности социального окружения школы</w:t>
      </w:r>
    </w:p>
    <w:p w:rsidR="00C26B7C" w:rsidRPr="00367380" w:rsidRDefault="00C26B7C" w:rsidP="00C26B7C">
      <w:pPr>
        <w:ind w:firstLine="255"/>
        <w:textAlignment w:val="baseline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</w:t>
      </w:r>
      <w:r w:rsidRPr="00367380">
        <w:rPr>
          <w:rFonts w:ascii="Times New Roman" w:hAnsi="Times New Roman" w:cs="Times New Roman"/>
          <w:sz w:val="24"/>
          <w:szCs w:val="24"/>
        </w:rPr>
        <w:lastRenderedPageBreak/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C26B7C" w:rsidRPr="00367380" w:rsidRDefault="00C26B7C" w:rsidP="00C26B7C">
      <w:pPr>
        <w:ind w:firstLine="255"/>
        <w:textAlignment w:val="baseline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 xml:space="preserve"> Школа, объединяя интеллигенцию, является не только образовательным, но и культурным центром поселка.</w:t>
      </w:r>
    </w:p>
    <w:p w:rsidR="00C26B7C" w:rsidRPr="00367380" w:rsidRDefault="00C26B7C" w:rsidP="00C26B7C">
      <w:pPr>
        <w:ind w:firstLine="255"/>
        <w:textAlignment w:val="baseline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Некоторые педагогами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</w:t>
      </w:r>
    </w:p>
    <w:p w:rsidR="00C26B7C" w:rsidRPr="00367380" w:rsidRDefault="006B6A10" w:rsidP="00697391">
      <w:pPr>
        <w:ind w:firstLine="255"/>
        <w:textAlignment w:val="baseline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Таким образом</w:t>
      </w:r>
      <w:r w:rsidRPr="00367380">
        <w:rPr>
          <w:rFonts w:ascii="Times New Roman" w:hAnsi="Times New Roman" w:cs="Times New Roman"/>
          <w:color w:val="000000"/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367380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школы.</w:t>
      </w:r>
    </w:p>
    <w:p w:rsidR="00367380" w:rsidRPr="00367380" w:rsidRDefault="008328E6" w:rsidP="0036738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Источники положительного и отрицательного влияния на обучающихся. Значимые партнёры</w:t>
      </w:r>
    </w:p>
    <w:p w:rsidR="00DF078A" w:rsidRPr="00367380" w:rsidRDefault="00DF078A" w:rsidP="00DF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>На протяжении многих лет воспитанники дет</w:t>
      </w:r>
      <w:r w:rsidR="006B6A10" w:rsidRPr="00367380">
        <w:rPr>
          <w:rFonts w:ascii="Times New Roman" w:hAnsi="Times New Roman" w:cs="Times New Roman"/>
          <w:sz w:val="24"/>
          <w:szCs w:val="24"/>
        </w:rPr>
        <w:t>ского сада  «Солнышко</w:t>
      </w:r>
      <w:r w:rsidR="008328E6" w:rsidRPr="00367380">
        <w:rPr>
          <w:rFonts w:ascii="Times New Roman" w:hAnsi="Times New Roman" w:cs="Times New Roman"/>
          <w:sz w:val="24"/>
          <w:szCs w:val="24"/>
        </w:rPr>
        <w:t>»</w:t>
      </w:r>
      <w:r w:rsidRPr="00367380">
        <w:rPr>
          <w:rFonts w:ascii="Times New Roman" w:hAnsi="Times New Roman" w:cs="Times New Roman"/>
          <w:sz w:val="24"/>
          <w:szCs w:val="24"/>
        </w:rPr>
        <w:t xml:space="preserve"> становятся учениками школы, что является результатом тесного сотрудничества воспитателей и </w:t>
      </w:r>
      <w:r w:rsidR="006B6A10" w:rsidRPr="00367380">
        <w:rPr>
          <w:rFonts w:ascii="Times New Roman" w:hAnsi="Times New Roman" w:cs="Times New Roman"/>
          <w:sz w:val="24"/>
          <w:szCs w:val="24"/>
        </w:rPr>
        <w:t>учителей начальной школы. П</w:t>
      </w:r>
      <w:r w:rsidRPr="00367380">
        <w:rPr>
          <w:rFonts w:ascii="Times New Roman" w:hAnsi="Times New Roman" w:cs="Times New Roman"/>
          <w:sz w:val="24"/>
          <w:szCs w:val="24"/>
        </w:rPr>
        <w:t>едагогические консилиумы, консультации логопеда и психолога помогают будущим ученикам лучше адаптироваться к школе.</w:t>
      </w:r>
    </w:p>
    <w:p w:rsidR="00DF078A" w:rsidRPr="00367380" w:rsidRDefault="00DF078A" w:rsidP="00DF07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380">
        <w:rPr>
          <w:rFonts w:ascii="Times New Roman" w:hAnsi="Times New Roman" w:cs="Times New Roman"/>
          <w:bCs/>
          <w:sz w:val="24"/>
          <w:szCs w:val="24"/>
        </w:rPr>
        <w:t>На баз</w:t>
      </w:r>
      <w:r w:rsidR="008328E6" w:rsidRPr="00367380">
        <w:rPr>
          <w:rFonts w:ascii="Times New Roman" w:hAnsi="Times New Roman" w:cs="Times New Roman"/>
          <w:bCs/>
          <w:sz w:val="24"/>
          <w:szCs w:val="24"/>
        </w:rPr>
        <w:t>е школы работают кружки МКОУ ДО</w:t>
      </w:r>
      <w:r w:rsidR="006B6A10" w:rsidRPr="00367380">
        <w:rPr>
          <w:rFonts w:ascii="Times New Roman" w:hAnsi="Times New Roman" w:cs="Times New Roman"/>
          <w:bCs/>
          <w:sz w:val="24"/>
          <w:szCs w:val="24"/>
        </w:rPr>
        <w:t xml:space="preserve"> ЦДОД: «МедиаМир</w:t>
      </w:r>
      <w:r w:rsidRPr="00367380">
        <w:rPr>
          <w:rFonts w:ascii="Times New Roman" w:hAnsi="Times New Roman" w:cs="Times New Roman"/>
          <w:bCs/>
          <w:sz w:val="24"/>
          <w:szCs w:val="24"/>
        </w:rPr>
        <w:t>», «</w:t>
      </w:r>
      <w:r w:rsidR="006B6A10" w:rsidRPr="00367380">
        <w:rPr>
          <w:rFonts w:ascii="Times New Roman" w:hAnsi="Times New Roman" w:cs="Times New Roman"/>
          <w:bCs/>
          <w:sz w:val="24"/>
          <w:szCs w:val="24"/>
        </w:rPr>
        <w:t>Школьное лесничество</w:t>
      </w:r>
      <w:r w:rsidRPr="0036738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B6A10" w:rsidRPr="00367380" w:rsidRDefault="006B6A10" w:rsidP="006B6A1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процессе воспитания сотрудничаем с Домом культуры п.Гремучий, сельской администрацией. Принимаем участие в проектах, конкурсах и мероприятиях</w:t>
      </w:r>
      <w:r w:rsidRPr="003673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7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B6A10" w:rsidRPr="00367380" w:rsidRDefault="006B6A10" w:rsidP="00367380">
      <w:pP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367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школе функционируют отряды ЮИД, Юный пожарный, волонтеров, Юнармия.  </w:t>
      </w:r>
    </w:p>
    <w:p w:rsidR="00367380" w:rsidRPr="00367380" w:rsidRDefault="008328E6" w:rsidP="00367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 Особ</w:t>
      </w:r>
      <w:r w:rsidR="008519FD" w:rsidRPr="00367380">
        <w:rPr>
          <w:rFonts w:ascii="Times New Roman" w:hAnsi="Times New Roman" w:cs="Times New Roman"/>
          <w:b/>
          <w:bCs/>
          <w:sz w:val="24"/>
          <w:szCs w:val="24"/>
        </w:rPr>
        <w:t>енности контингента обучающихся</w:t>
      </w:r>
    </w:p>
    <w:p w:rsidR="008519FD" w:rsidRPr="00367380" w:rsidRDefault="008519FD" w:rsidP="008519FD">
      <w:pPr>
        <w:suppressAutoHyphens/>
        <w:spacing w:after="0" w:line="240" w:lineRule="auto"/>
        <w:ind w:firstLine="454"/>
        <w:jc w:val="both"/>
        <w:rPr>
          <w:rFonts w:ascii="Times New Roman" w:eastAsia="N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367380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>Контингентом школы являю</w:t>
      </w:r>
      <w:r w:rsidR="00680B9F" w:rsidRPr="00367380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>тся обучающиеся 1-11 классов: 99,5</w:t>
      </w:r>
      <w:r w:rsidRPr="00367380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 xml:space="preserve"> %</w:t>
      </w:r>
      <w:r w:rsidR="00680B9F" w:rsidRPr="00367380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 xml:space="preserve"> обучающихся школы,  проживают</w:t>
      </w:r>
      <w:r w:rsidRPr="00367380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 xml:space="preserve"> на территории</w:t>
      </w:r>
      <w:r w:rsidR="00680B9F" w:rsidRPr="00367380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 xml:space="preserve"> п. Гремучий, 0,5% - п. Красногорьевский</w:t>
      </w:r>
      <w:r w:rsidRPr="00367380">
        <w:rPr>
          <w:rFonts w:ascii="Times New Roman" w:eastAsia="NSimSun" w:hAnsi="Times New Roman" w:cs="Times New Roman"/>
          <w:color w:val="000000" w:themeColor="text1"/>
          <w:kern w:val="1"/>
          <w:sz w:val="24"/>
          <w:szCs w:val="24"/>
          <w:lang w:eastAsia="ar-SA"/>
        </w:rPr>
        <w:t>.</w:t>
      </w:r>
    </w:p>
    <w:p w:rsidR="00D12FF0" w:rsidRPr="00367380" w:rsidRDefault="008519FD" w:rsidP="00D12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 xml:space="preserve">Контингент обучающихся составляют дети из семей различных социальных категорий. </w:t>
      </w:r>
    </w:p>
    <w:p w:rsidR="00D12FF0" w:rsidRPr="00367380" w:rsidRDefault="00D12FF0" w:rsidP="00D12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>В школе обучаются дети в основном из благополучных полных семей, но б</w:t>
      </w:r>
      <w:r w:rsidR="008519FD" w:rsidRPr="00367380">
        <w:rPr>
          <w:rFonts w:ascii="Times New Roman" w:hAnsi="Times New Roman" w:cs="Times New Roman"/>
          <w:sz w:val="24"/>
          <w:szCs w:val="24"/>
        </w:rPr>
        <w:t xml:space="preserve">ольшинство родителей не мотивированы на создание условий для получения детьми качественного образования. </w:t>
      </w:r>
    </w:p>
    <w:p w:rsidR="008519FD" w:rsidRPr="00367380" w:rsidRDefault="008519FD" w:rsidP="00D12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>При анализе контингента обучающ</w:t>
      </w:r>
      <w:r w:rsidR="00680B9F" w:rsidRPr="00367380">
        <w:rPr>
          <w:rFonts w:ascii="Times New Roman" w:hAnsi="Times New Roman" w:cs="Times New Roman"/>
          <w:sz w:val="24"/>
          <w:szCs w:val="24"/>
        </w:rPr>
        <w:t xml:space="preserve">ихся учитываются дети </w:t>
      </w:r>
      <w:r w:rsidRPr="00367380">
        <w:rPr>
          <w:rFonts w:ascii="Times New Roman" w:hAnsi="Times New Roman" w:cs="Times New Roman"/>
          <w:sz w:val="24"/>
          <w:szCs w:val="24"/>
        </w:rPr>
        <w:t xml:space="preserve">логопаты, леворукие, дети, не посещавшие ДОУ, дети из неблагополучных семей, дети с низкой социальной адаптацией, а также дети с социопсихосоматическими факторами здоровья, одаренные дети. </w:t>
      </w:r>
    </w:p>
    <w:p w:rsidR="008328E6" w:rsidRDefault="00680B9F" w:rsidP="001A6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380">
        <w:rPr>
          <w:rFonts w:ascii="Times New Roman" w:hAnsi="Times New Roman" w:cs="Times New Roman"/>
          <w:bCs/>
          <w:sz w:val="24"/>
          <w:szCs w:val="24"/>
        </w:rPr>
        <w:t>На базе нашей школы обучаются ребята с ограниченными возможностями здоровья</w:t>
      </w:r>
      <w:r w:rsidR="00BB529C" w:rsidRPr="00367380">
        <w:rPr>
          <w:rFonts w:ascii="Times New Roman" w:hAnsi="Times New Roman" w:cs="Times New Roman"/>
          <w:bCs/>
          <w:sz w:val="24"/>
          <w:szCs w:val="24"/>
        </w:rPr>
        <w:t>.</w:t>
      </w:r>
      <w:r w:rsidR="00692868" w:rsidRPr="00367380">
        <w:rPr>
          <w:rFonts w:ascii="Times New Roman" w:hAnsi="Times New Roman" w:cs="Times New Roman"/>
          <w:bCs/>
          <w:sz w:val="24"/>
          <w:szCs w:val="24"/>
        </w:rPr>
        <w:t xml:space="preserve"> Эти дети включены в общий образовательный процесс школы, принимают активное участие во всех мероприятиях школы</w:t>
      </w:r>
      <w:r w:rsidR="008328E6" w:rsidRPr="00367380">
        <w:rPr>
          <w:rFonts w:ascii="Times New Roman" w:hAnsi="Times New Roman" w:cs="Times New Roman"/>
          <w:bCs/>
          <w:sz w:val="24"/>
          <w:szCs w:val="24"/>
        </w:rPr>
        <w:t>, что положительно влияет на их социализацию</w:t>
      </w:r>
      <w:r w:rsidR="00D94EC2" w:rsidRPr="00367380">
        <w:rPr>
          <w:rFonts w:ascii="Times New Roman" w:hAnsi="Times New Roman" w:cs="Times New Roman"/>
          <w:bCs/>
          <w:sz w:val="24"/>
          <w:szCs w:val="24"/>
        </w:rPr>
        <w:t>,</w:t>
      </w:r>
      <w:r w:rsidR="00D94EC2" w:rsidRPr="00367380">
        <w:rPr>
          <w:rFonts w:ascii="Times New Roman" w:eastAsia="Times New Roman" w:hAnsi="Times New Roman" w:cs="Times New Roman"/>
          <w:sz w:val="24"/>
          <w:szCs w:val="24"/>
        </w:rPr>
        <w:t xml:space="preserve"> на создание  психологически комфортной среды</w:t>
      </w:r>
      <w:r w:rsidR="008328E6" w:rsidRPr="003673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7380" w:rsidRPr="00367380" w:rsidRDefault="00367380" w:rsidP="001A6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380" w:rsidRPr="00367380" w:rsidRDefault="008E6CB6" w:rsidP="0036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8328E6" w:rsidRPr="00367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ажные для школы принципы и традиции воспитания</w:t>
      </w:r>
    </w:p>
    <w:p w:rsidR="00697391" w:rsidRPr="00367380" w:rsidRDefault="000F2DFC" w:rsidP="00BB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8E13BC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школе традиционными являются: ли</w:t>
      </w:r>
      <w:r w:rsidR="00697391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нейка, посвящённая Дню знаний</w:t>
      </w:r>
      <w:r w:rsidR="00D12FF0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7391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посвящение в первоклассники, литературная гостиная, посвященная Дню матери,</w:t>
      </w:r>
      <w:r w:rsidR="00D12FF0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83877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самоуправления в честь Дня учителя, </w:t>
      </w:r>
      <w:r w:rsidR="00697391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инсценированной военной песни «У войны не женское лицо</w:t>
      </w:r>
      <w:r w:rsidR="00F83877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«Смотр песни и строя»</w:t>
      </w:r>
      <w:r w:rsidR="00697391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3877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</w:t>
      </w:r>
      <w:r w:rsidR="00697391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ящённый Дню</w:t>
      </w:r>
      <w:r w:rsidR="00F83877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защитников </w:t>
      </w:r>
      <w:r w:rsidR="00D12FF0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83877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течества, мероприятия ко Дню Победы</w:t>
      </w:r>
      <w:r w:rsidR="00E442E0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7391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Новогодние праздники, </w:t>
      </w:r>
      <w:r w:rsidR="00E442E0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«Последний звонок»</w:t>
      </w:r>
      <w:r w:rsidR="00F83877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7391" w:rsidRPr="00367380" w:rsidRDefault="00D12FF0" w:rsidP="0069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83877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3BC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дним из ключевых общешкольных дел является </w:t>
      </w:r>
      <w:r w:rsidR="004C2F7F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«Аукцион», где проис</w:t>
      </w:r>
      <w:r w:rsidR="00623F23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подведение итогов и покупка, на заработанные за год «дракошки» сладостей для завершающего учебный год чаепития.</w:t>
      </w:r>
      <w:r w:rsidR="008E13BC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380" w:rsidRDefault="00367380" w:rsidP="00697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86B" w:rsidRDefault="00C6386B" w:rsidP="00697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380">
        <w:rPr>
          <w:rFonts w:ascii="Times New Roman" w:eastAsia="Times New Roman" w:hAnsi="Times New Roman" w:cs="Times New Roman"/>
          <w:b/>
          <w:bCs/>
          <w:sz w:val="28"/>
          <w:szCs w:val="28"/>
        </w:rPr>
        <w:t>II. Ц</w:t>
      </w:r>
      <w:r w:rsidR="00285DF5" w:rsidRPr="00367380">
        <w:rPr>
          <w:rFonts w:ascii="Times New Roman" w:eastAsia="Times New Roman" w:hAnsi="Times New Roman" w:cs="Times New Roman"/>
          <w:b/>
          <w:bCs/>
          <w:sz w:val="28"/>
          <w:szCs w:val="28"/>
        </w:rPr>
        <w:t>ель и задачи воспитания</w:t>
      </w:r>
    </w:p>
    <w:p w:rsidR="00367380" w:rsidRPr="00367380" w:rsidRDefault="00367380" w:rsidP="00697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FF0" w:rsidRPr="00367380" w:rsidRDefault="006C3EAC" w:rsidP="00D1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ab/>
      </w:r>
      <w:r w:rsidR="0043593B" w:rsidRPr="00367380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01570B" w:rsidRPr="00367380">
        <w:rPr>
          <w:rFonts w:ascii="Times New Roman" w:eastAsia="Times New Roman" w:hAnsi="Times New Roman" w:cs="Times New Roman"/>
          <w:sz w:val="24"/>
          <w:szCs w:val="24"/>
        </w:rPr>
        <w:t>ческий коллектив МКОУ «Гремучинская школа №19»</w:t>
      </w:r>
      <w:r w:rsidR="0043593B" w:rsidRPr="00367380">
        <w:rPr>
          <w:rFonts w:ascii="Times New Roman" w:eastAsia="Times New Roman" w:hAnsi="Times New Roman" w:cs="Times New Roman"/>
          <w:sz w:val="24"/>
          <w:szCs w:val="24"/>
        </w:rPr>
        <w:t xml:space="preserve"> видит своих выпускников-воспитанников как высоконравственных, творческих, компетентных граждан России, которые не отделяют судьбу Отечества от своих личных судеб, способных взять на себя ответственность за настоящее и будущее своей страны, живут, соблюдая духовно-культурные традиции народов России.</w:t>
      </w:r>
    </w:p>
    <w:p w:rsidR="00D12FF0" w:rsidRPr="00367380" w:rsidRDefault="00C6386B" w:rsidP="00D1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 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учащихся </w:t>
      </w:r>
      <w:r w:rsidR="00430A9F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нашей школы 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личностное развитие школьников, проявляющееся:</w:t>
      </w:r>
      <w:r w:rsidR="00D12FF0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2FF0" w:rsidRPr="00367380" w:rsidRDefault="00C6386B" w:rsidP="00D1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12FF0" w:rsidRPr="00367380" w:rsidRDefault="00C6386B" w:rsidP="00D1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D12FF0" w:rsidRPr="00367380" w:rsidRDefault="00C6386B" w:rsidP="00D1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12FF0" w:rsidRPr="00367380" w:rsidRDefault="00D12FF0" w:rsidP="00D1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6386B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 цель ориентирует педагогов школы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12FF0" w:rsidRPr="00367380" w:rsidRDefault="00C6386B" w:rsidP="00D1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приоритеты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соответствующие трем уровням общ</w:t>
      </w:r>
      <w:r w:rsidR="003E1E68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образования реализуемым в МК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01570B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«Гремучинская школа №19»</w:t>
      </w:r>
      <w:r w:rsidR="00D12FF0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FF0" w:rsidRPr="00367380" w:rsidRDefault="00D12FF0" w:rsidP="00D1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FF0" w:rsidRPr="00367380" w:rsidRDefault="00C6386B" w:rsidP="003673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1. В воспитании детей младшего школьного возраста (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начального общего образования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C6386B" w:rsidRPr="00367380" w:rsidRDefault="00C6386B" w:rsidP="00D1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</w:t>
      </w:r>
      <w:r w:rsidR="003E1E68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е. К наиболее важным из них, в МК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01570B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«Гремучинская школа №19»</w:t>
      </w:r>
      <w:r w:rsidR="003E1E68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следующие:  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трудолюбивым, следуя принципу «делу - время, потехе</w:t>
      </w:r>
      <w:r w:rsid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час» как в учебных занятиях, </w:t>
      </w:r>
    </w:p>
    <w:p w:rsidR="00C6386B" w:rsidRPr="00367380" w:rsidRDefault="00C6386B" w:rsidP="00367380">
      <w:pPr>
        <w:pStyle w:val="aa"/>
        <w:shd w:val="clear" w:color="auto" w:fill="FFFFFF"/>
        <w:tabs>
          <w:tab w:val="left" w:pos="284"/>
          <w:tab w:val="left" w:pos="993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в домашних делах, доводить начатое дело до конца;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миролюбие - не затевать конфликтов и стремиться решать спорные вопросы, не прибегая к силе;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вежливым и опрятным, скромным и приветливым;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гигиены, режим дня, вести здоровый образ жизни;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 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6386B" w:rsidRPr="00367380" w:rsidRDefault="00C6386B" w:rsidP="00367380">
      <w:pPr>
        <w:pStyle w:val="aa"/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C6386B" w:rsidRPr="00367380" w:rsidRDefault="00C6386B" w:rsidP="00D12FF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6386B" w:rsidRPr="00367380" w:rsidRDefault="00C6386B" w:rsidP="00D12FF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815D2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воспитании детей подросткового возраста (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основного общего образования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семье как главной опоре в жизни человека и источнику его счастья;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C6386B" w:rsidRPr="00367380" w:rsidRDefault="00A815D2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386B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C6386B" w:rsidRPr="00367380" w:rsidRDefault="00C6386B" w:rsidP="00DD4DFF">
      <w:pPr>
        <w:pStyle w:val="aa"/>
        <w:numPr>
          <w:ilvl w:val="0"/>
          <w:numId w:val="23"/>
        </w:numPr>
        <w:shd w:val="clear" w:color="auto" w:fill="FFFFFF"/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C6386B" w:rsidRPr="00367380" w:rsidRDefault="00C6386B" w:rsidP="00D12F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6386B" w:rsidRPr="00367380" w:rsidRDefault="00C6386B" w:rsidP="00D12F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3. В воспитании детей юношеского возраста (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среднего общего образования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C6386B" w:rsidRPr="00367380" w:rsidRDefault="00C6386B" w:rsidP="00D12F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дел, направленных на заботу о своей семье, родных и близких;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опыт, опыт участия в производственной практике;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природоохранных дел;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ведения здорового образа жизни и заботы о здоровье других людей;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C6386B" w:rsidRPr="00367380" w:rsidRDefault="00C6386B" w:rsidP="00460DD0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C6386B" w:rsidRPr="00367380" w:rsidRDefault="00C6386B" w:rsidP="00D12F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означает игнорирования других составляющих общей цели воспитания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. До</w:t>
      </w:r>
      <w:r w:rsidR="003E1E68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бросовестная работа педагогов МКОУ</w:t>
      </w:r>
      <w:r w:rsidR="0001570B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«Гремучинская школа №19»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направленная на достижение поставленной цели,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позволяет ребенку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путь. </w:t>
      </w:r>
    </w:p>
    <w:p w:rsidR="00C6386B" w:rsidRPr="00367380" w:rsidRDefault="00C6386B" w:rsidP="00D12F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</w:t>
      </w:r>
      <w:r w:rsidR="002D2C8A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воспитания учащихся МКОУ </w:t>
      </w:r>
      <w:r w:rsidR="0001570B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«Гремучинская школа №19» 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решение следующих основных </w:t>
      </w:r>
      <w:r w:rsidRPr="00367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386B" w:rsidRPr="00367380" w:rsidRDefault="00C6386B" w:rsidP="00B84276">
      <w:pPr>
        <w:pStyle w:val="aa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6386B" w:rsidRPr="00367380" w:rsidRDefault="00C6386B" w:rsidP="00B84276">
      <w:pPr>
        <w:pStyle w:val="aa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6386B" w:rsidRPr="00367380" w:rsidRDefault="00C6386B" w:rsidP="00B84276">
      <w:pPr>
        <w:pStyle w:val="aa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C6386B" w:rsidRPr="00367380" w:rsidRDefault="00C6386B" w:rsidP="00B84276">
      <w:pPr>
        <w:pStyle w:val="aa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C6386B" w:rsidRPr="00367380" w:rsidRDefault="00C6386B" w:rsidP="00B84276">
      <w:pPr>
        <w:pStyle w:val="aa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C6386B" w:rsidRPr="00367380" w:rsidRDefault="00C6386B" w:rsidP="00B84276">
      <w:pPr>
        <w:pStyle w:val="aa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профориентационную работу со школьниками;</w:t>
      </w:r>
    </w:p>
    <w:p w:rsidR="00C6386B" w:rsidRPr="00367380" w:rsidRDefault="00C6386B" w:rsidP="00B84276">
      <w:pPr>
        <w:pStyle w:val="aa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6386B" w:rsidRPr="00367380" w:rsidRDefault="00C6386B" w:rsidP="00B84276">
      <w:pPr>
        <w:pStyle w:val="aa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предметно-эстетическую среду школы и реализовывать ее воспитательные возможности.</w:t>
      </w:r>
    </w:p>
    <w:p w:rsidR="00C6386B" w:rsidRPr="00367380" w:rsidRDefault="00C6386B" w:rsidP="00D12F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Планомерная реализация поставленных з</w:t>
      </w:r>
      <w:r w:rsidR="002D2C8A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позволяет организовать в МКОУ </w:t>
      </w:r>
      <w:r w:rsidR="0001570B"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«Гремучинская школа №19» </w:t>
      </w: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интересную и событийно насыщенную жизнь детей и педагогов, что является эффективным способом профилактики антисоциального поведения школьников.</w:t>
      </w:r>
    </w:p>
    <w:p w:rsidR="000811D6" w:rsidRPr="0092746E" w:rsidRDefault="00D95870" w:rsidP="00D95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746E">
        <w:rPr>
          <w:rFonts w:ascii="Times New Roman" w:hAnsi="Times New Roman" w:cs="Times New Roman"/>
          <w:b/>
          <w:sz w:val="28"/>
          <w:szCs w:val="28"/>
        </w:rPr>
        <w:t>. В</w:t>
      </w:r>
      <w:r w:rsidR="00285DF5" w:rsidRPr="0092746E">
        <w:rPr>
          <w:rFonts w:ascii="Times New Roman" w:hAnsi="Times New Roman" w:cs="Times New Roman"/>
          <w:b/>
          <w:sz w:val="28"/>
          <w:szCs w:val="28"/>
        </w:rPr>
        <w:t>иды, формы и содержание деятельности</w:t>
      </w:r>
    </w:p>
    <w:p w:rsidR="00C93310" w:rsidRPr="00367380" w:rsidRDefault="00C93310" w:rsidP="00C933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93310" w:rsidRPr="00367380" w:rsidRDefault="00C93310" w:rsidP="00C93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</w:rPr>
        <w:t>3.1</w:t>
      </w:r>
      <w:r w:rsidR="005B54FC" w:rsidRPr="00367380">
        <w:rPr>
          <w:rFonts w:ascii="Times New Roman" w:hAnsi="Times New Roman" w:cs="Times New Roman"/>
          <w:b/>
          <w:sz w:val="24"/>
          <w:szCs w:val="24"/>
        </w:rPr>
        <w:t>.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Модуль «Школьный урок»</w:t>
      </w:r>
    </w:p>
    <w:p w:rsidR="000811D6" w:rsidRPr="00367380" w:rsidRDefault="001A6D48" w:rsidP="00D1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tbl>
      <w:tblPr>
        <w:tblStyle w:val="a3"/>
        <w:tblW w:w="10173" w:type="dxa"/>
        <w:tblLook w:val="04A0"/>
      </w:tblPr>
      <w:tblGrid>
        <w:gridCol w:w="5211"/>
        <w:gridCol w:w="4962"/>
      </w:tblGrid>
      <w:tr w:rsidR="001A6D48" w:rsidRPr="00367380" w:rsidTr="0092746E">
        <w:tc>
          <w:tcPr>
            <w:tcW w:w="5211" w:type="dxa"/>
          </w:tcPr>
          <w:p w:rsidR="001A6D48" w:rsidRPr="00367380" w:rsidRDefault="001A6D48" w:rsidP="001A6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4962" w:type="dxa"/>
          </w:tcPr>
          <w:p w:rsidR="001A6D48" w:rsidRPr="00367380" w:rsidRDefault="0044133B" w:rsidP="001A6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приёмы, формы работы</w:t>
            </w:r>
          </w:p>
        </w:tc>
      </w:tr>
      <w:tr w:rsidR="001A6D48" w:rsidRPr="00367380" w:rsidTr="0092746E">
        <w:tc>
          <w:tcPr>
            <w:tcW w:w="5211" w:type="dxa"/>
          </w:tcPr>
          <w:p w:rsidR="001A6D48" w:rsidRPr="00367380" w:rsidRDefault="00877C5E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  <w:r w:rsidR="00AF40AE" w:rsidRPr="0036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A6D48" w:rsidRPr="00367380" w:rsidRDefault="00877C5E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Похвала, поддержка, поощрение, просьба, поручение</w:t>
            </w:r>
            <w:r w:rsidR="00CB38E6" w:rsidRPr="00367380">
              <w:rPr>
                <w:rFonts w:ascii="Times New Roman" w:hAnsi="Times New Roman" w:cs="Times New Roman"/>
                <w:sz w:val="24"/>
                <w:szCs w:val="24"/>
              </w:rPr>
              <w:t>, использование занимательных элементов, историй из жизни современников</w:t>
            </w:r>
            <w:r w:rsidR="00AF40AE" w:rsidRPr="0036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D48" w:rsidRPr="00367380" w:rsidTr="0092746E">
        <w:tc>
          <w:tcPr>
            <w:tcW w:w="5211" w:type="dxa"/>
          </w:tcPr>
          <w:p w:rsidR="001A6D48" w:rsidRPr="00367380" w:rsidRDefault="005267DF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</w:t>
            </w:r>
            <w:r w:rsidR="00AF40AE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общения со всеми участниками образовательного процесса, принципы учебной дисциплины и самоорганизации. </w:t>
            </w:r>
          </w:p>
        </w:tc>
        <w:tc>
          <w:tcPr>
            <w:tcW w:w="4962" w:type="dxa"/>
          </w:tcPr>
          <w:p w:rsidR="001A6D48" w:rsidRPr="00367380" w:rsidRDefault="00AF40AE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Знакомство и</w:t>
            </w:r>
            <w:r w:rsidR="00771AF6" w:rsidRPr="0036738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последствии</w:t>
            </w:r>
            <w:r w:rsidR="00771AF6" w:rsidRPr="00367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«Правил внутреннего распорядка обучающихся», взаимоконтроль и самоконтроль обучающихся.</w:t>
            </w:r>
          </w:p>
        </w:tc>
      </w:tr>
      <w:tr w:rsidR="001A6D48" w:rsidRPr="00367380" w:rsidTr="0092746E">
        <w:tc>
          <w:tcPr>
            <w:tcW w:w="5211" w:type="dxa"/>
          </w:tcPr>
          <w:p w:rsidR="001A6D48" w:rsidRPr="00367380" w:rsidRDefault="00AF40AE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информацией.</w:t>
            </w:r>
          </w:p>
        </w:tc>
        <w:tc>
          <w:tcPr>
            <w:tcW w:w="4962" w:type="dxa"/>
          </w:tcPr>
          <w:p w:rsidR="001A6D48" w:rsidRPr="00367380" w:rsidRDefault="00AF40AE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тематических проектов</w:t>
            </w:r>
            <w:r w:rsidR="00771AF6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полученной информации, высказывание учащимися своего мнения по ее поводу, </w:t>
            </w:r>
            <w:r w:rsidR="00011391" w:rsidRPr="00367380">
              <w:rPr>
                <w:rFonts w:ascii="Times New Roman" w:hAnsi="Times New Roman" w:cs="Times New Roman"/>
                <w:sz w:val="24"/>
                <w:szCs w:val="24"/>
              </w:rPr>
              <w:t>выработки своего к ней отношения, развитие умения совершать правильный выбор.</w:t>
            </w:r>
          </w:p>
        </w:tc>
      </w:tr>
      <w:tr w:rsidR="001A6D48" w:rsidRPr="00367380" w:rsidTr="0092746E">
        <w:tc>
          <w:tcPr>
            <w:tcW w:w="5211" w:type="dxa"/>
          </w:tcPr>
          <w:p w:rsidR="001A6D48" w:rsidRPr="00367380" w:rsidRDefault="00794BC2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  <w:r w:rsidR="00D275B6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681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детям примеров ответственного, гражданского </w:t>
            </w:r>
            <w:r w:rsidR="00A67681" w:rsidRPr="0036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проявления человеколюбия и добросердечности.</w:t>
            </w:r>
          </w:p>
        </w:tc>
        <w:tc>
          <w:tcPr>
            <w:tcW w:w="4962" w:type="dxa"/>
          </w:tcPr>
          <w:p w:rsidR="001A6D48" w:rsidRPr="00367380" w:rsidRDefault="00A67681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275B6" w:rsidRPr="00367380">
              <w:rPr>
                <w:rFonts w:ascii="Times New Roman" w:hAnsi="Times New Roman" w:cs="Times New Roman"/>
                <w:sz w:val="24"/>
                <w:szCs w:val="24"/>
              </w:rPr>
              <w:t>одбор соответствующих текстов для чтения, задач для решения, проблемных ситуаций для обсуждения в классе</w:t>
            </w:r>
            <w:r w:rsidR="00011391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, анализ поступков </w:t>
            </w:r>
            <w:r w:rsidR="00011391" w:rsidRPr="0036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историй судеб, проведение Уроков мужества.</w:t>
            </w:r>
          </w:p>
        </w:tc>
      </w:tr>
      <w:tr w:rsidR="00771AF6" w:rsidRPr="00367380" w:rsidTr="0092746E">
        <w:tc>
          <w:tcPr>
            <w:tcW w:w="5211" w:type="dxa"/>
          </w:tcPr>
          <w:p w:rsidR="00771AF6" w:rsidRPr="00367380" w:rsidRDefault="002528A9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познавательной мотивации школьников</w:t>
            </w:r>
            <w:r w:rsidR="001114FA" w:rsidRPr="0036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FA" w:rsidRPr="00367380" w:rsidRDefault="001114FA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FA" w:rsidRPr="00367380" w:rsidRDefault="001114FA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FA" w:rsidRPr="00367380" w:rsidRDefault="001114FA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Обучение командной работе и взаимодействию с другими детьми.</w:t>
            </w:r>
          </w:p>
        </w:tc>
        <w:tc>
          <w:tcPr>
            <w:tcW w:w="4962" w:type="dxa"/>
          </w:tcPr>
          <w:p w:rsidR="00771AF6" w:rsidRPr="00367380" w:rsidRDefault="002528A9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 учащихся: интеллектуальные игры</w:t>
            </w:r>
            <w:r w:rsidR="0001570B" w:rsidRPr="00367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4FA" w:rsidRPr="00367380" w:rsidRDefault="001114FA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групповые проекты, работа в парах.</w:t>
            </w:r>
          </w:p>
        </w:tc>
      </w:tr>
      <w:tr w:rsidR="002528A9" w:rsidRPr="00367380" w:rsidTr="0092746E">
        <w:tc>
          <w:tcPr>
            <w:tcW w:w="5211" w:type="dxa"/>
          </w:tcPr>
          <w:p w:rsidR="002528A9" w:rsidRPr="00367380" w:rsidRDefault="00D114AC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Поддержание мотивации детей к получению знаний, налаживание позитивных межличностных отношений в классе, установление доброжелательной атмосферы вовремя урока.</w:t>
            </w:r>
          </w:p>
        </w:tc>
        <w:tc>
          <w:tcPr>
            <w:tcW w:w="4962" w:type="dxa"/>
          </w:tcPr>
          <w:p w:rsidR="002528A9" w:rsidRPr="00367380" w:rsidRDefault="00D114AC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(лекция с запланированными ошибками, наличие двигательной активности на уроке), сотрудничество, доверие, поручение важного дела, создание ситуации успеха.</w:t>
            </w:r>
          </w:p>
        </w:tc>
      </w:tr>
      <w:tr w:rsidR="002528A9" w:rsidRPr="00367380" w:rsidTr="0092746E">
        <w:tc>
          <w:tcPr>
            <w:tcW w:w="5211" w:type="dxa"/>
          </w:tcPr>
          <w:p w:rsidR="002528A9" w:rsidRPr="00367380" w:rsidRDefault="003C021D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навыка самостоятельного решения теоретической проблемы, генерирования и оформления собственных идей, уважительного отношения к чужим идеям, навыка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4962" w:type="dxa"/>
          </w:tcPr>
          <w:p w:rsidR="002528A9" w:rsidRPr="00367380" w:rsidRDefault="003C021D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</w:t>
            </w:r>
            <w:r w:rsidR="006103C4" w:rsidRPr="00367380">
              <w:rPr>
                <w:rFonts w:ascii="Times New Roman" w:hAnsi="Times New Roman" w:cs="Times New Roman"/>
                <w:sz w:val="24"/>
                <w:szCs w:val="24"/>
              </w:rPr>
              <w:t>ими индивидуальных и групповых исследовательских проектов: участие в УИК (учебно-исследовательской конференции), конкурсах, выставках, форумах, соревнованиях.</w:t>
            </w:r>
          </w:p>
        </w:tc>
      </w:tr>
      <w:tr w:rsidR="002528A9" w:rsidRPr="00367380" w:rsidTr="0092746E">
        <w:tc>
          <w:tcPr>
            <w:tcW w:w="5211" w:type="dxa"/>
          </w:tcPr>
          <w:p w:rsidR="002528A9" w:rsidRPr="00367380" w:rsidRDefault="006103C4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социально значимого опыта сотрудничества и взаимной помощи.</w:t>
            </w:r>
          </w:p>
        </w:tc>
        <w:tc>
          <w:tcPr>
            <w:tcW w:w="4962" w:type="dxa"/>
          </w:tcPr>
          <w:p w:rsidR="002528A9" w:rsidRPr="00367380" w:rsidRDefault="006103C4" w:rsidP="008C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Организация кураторства мотивированных и эрудированных обучающихся над их неуспевающими одноклассниками. Участие представителей школьного актива в Совете профилактики</w:t>
            </w:r>
            <w:r w:rsidR="009A5AAC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неуспевающих обучающихся с целью совместного составления плана ликвидации академической задолженности по предметам.</w:t>
            </w:r>
          </w:p>
        </w:tc>
      </w:tr>
    </w:tbl>
    <w:p w:rsidR="001A6D48" w:rsidRPr="00367380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4FC" w:rsidRDefault="008423CF" w:rsidP="0092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</w:rPr>
        <w:t>3.2</w:t>
      </w:r>
      <w:r w:rsidR="008C51A3" w:rsidRPr="00367380">
        <w:rPr>
          <w:rFonts w:ascii="Times New Roman" w:hAnsi="Times New Roman" w:cs="Times New Roman"/>
          <w:b/>
          <w:sz w:val="24"/>
          <w:szCs w:val="24"/>
        </w:rPr>
        <w:t>.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Модуль «Классное руководство»</w:t>
      </w:r>
    </w:p>
    <w:p w:rsidR="0092746E" w:rsidRPr="0092746E" w:rsidRDefault="0092746E" w:rsidP="0092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4FC" w:rsidRPr="0092746E" w:rsidRDefault="008423CF" w:rsidP="00927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380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Осуществляя работу с классом, педагогический работник (классный руководитель, воспитатель, куратор, наставник, тьютор и т. п.) организует работу 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600749" w:rsidRPr="00367380" w:rsidRDefault="00600749" w:rsidP="009274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классным коллективом</w:t>
      </w:r>
    </w:p>
    <w:p w:rsidR="00600749" w:rsidRPr="00367380" w:rsidRDefault="00600749" w:rsidP="0092746E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 и анализе.</w:t>
      </w:r>
    </w:p>
    <w:p w:rsidR="00600749" w:rsidRPr="00367380" w:rsidRDefault="00600749" w:rsidP="0092746E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самореализоваться в них, а с другой 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600749" w:rsidRPr="00367380" w:rsidRDefault="00600749" w:rsidP="0092746E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</w:t>
      </w:r>
    </w:p>
    <w:p w:rsidR="00600749" w:rsidRPr="00367380" w:rsidRDefault="00600749" w:rsidP="0092746E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lastRenderedPageBreak/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</w:t>
      </w:r>
    </w:p>
    <w:p w:rsidR="00600749" w:rsidRDefault="00600749" w:rsidP="0092746E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</w:r>
    </w:p>
    <w:p w:rsidR="0092746E" w:rsidRPr="0092746E" w:rsidRDefault="0092746E" w:rsidP="0092746E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749" w:rsidRPr="00367380" w:rsidRDefault="00600749" w:rsidP="008C51A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70985941"/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Новый год.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Традиционное общешкольное ключевое дело. После выбора идеи и распределения заданий для классов на совете дела в классе проводится мозговой штурм, чтобы выбрать идею выступления. Принципами проведения праздника являются: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 в этих процессах уменьшается, а роль актива класса – увеличивается)</w:t>
      </w:r>
      <w:r w:rsidR="00150FA5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; участие каждого члена классного сообщества хотя бы в одной из возможных ролей (авторов сценария, постановщиков, исполнителей, ответственных за костюмы, декорации, музыкальное сопровождение и т. д.); отсутствие соревновательности между классами; привлечение родителей к участию в подготовке и проведении праздника.</w:t>
      </w:r>
    </w:p>
    <w:p w:rsidR="00574D2D" w:rsidRPr="00367380" w:rsidRDefault="005548FF" w:rsidP="008C51A3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Акция «Помоги пойти учиться»</w:t>
      </w:r>
      <w:r w:rsidR="003B030D" w:rsidRPr="003673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7380">
        <w:rPr>
          <w:rFonts w:ascii="Times New Roman" w:hAnsi="Times New Roman" w:cs="Times New Roman"/>
          <w:sz w:val="24"/>
          <w:szCs w:val="24"/>
        </w:rPr>
        <w:t xml:space="preserve"> Традиционное общешкольное ключевое дело. Дети в классе решают, чем именно их класс сможет помочь семьям, оказавшимся в сложной жизненной ситуации</w:t>
      </w:r>
      <w:r w:rsidR="003B030D" w:rsidRPr="00367380">
        <w:rPr>
          <w:rFonts w:ascii="Times New Roman" w:hAnsi="Times New Roman" w:cs="Times New Roman"/>
          <w:sz w:val="24"/>
          <w:szCs w:val="24"/>
        </w:rPr>
        <w:t>,</w:t>
      </w:r>
      <w:r w:rsidRPr="00367380">
        <w:rPr>
          <w:rFonts w:ascii="Times New Roman" w:hAnsi="Times New Roman" w:cs="Times New Roman"/>
          <w:sz w:val="24"/>
          <w:szCs w:val="24"/>
        </w:rPr>
        <w:t xml:space="preserve"> собрать детей в школу (</w:t>
      </w:r>
      <w:r w:rsidR="003B030D" w:rsidRPr="00367380">
        <w:rPr>
          <w:rFonts w:ascii="Times New Roman" w:hAnsi="Times New Roman" w:cs="Times New Roman"/>
          <w:sz w:val="24"/>
          <w:szCs w:val="24"/>
        </w:rPr>
        <w:t xml:space="preserve">какие ручки, карандаши, тетради, обложки и т. д. они смогут приобрести). </w:t>
      </w:r>
    </w:p>
    <w:p w:rsidR="003B030D" w:rsidRPr="00367380" w:rsidRDefault="003B030D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F297D" w:rsidRPr="00367380">
        <w:rPr>
          <w:rFonts w:ascii="Times New Roman" w:hAnsi="Times New Roman" w:cs="Times New Roman"/>
          <w:b/>
          <w:bCs/>
          <w:sz w:val="24"/>
          <w:szCs w:val="24"/>
        </w:rPr>
        <w:t>Праздник «Осенний бал</w:t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367380">
        <w:rPr>
          <w:rFonts w:ascii="Times New Roman" w:hAnsi="Times New Roman" w:cs="Times New Roman"/>
          <w:sz w:val="24"/>
          <w:szCs w:val="24"/>
        </w:rPr>
        <w:t>Это мероприятие стало традиционным в нашей школе.</w:t>
      </w:r>
      <w:r w:rsidR="0003356C" w:rsidRPr="00367380">
        <w:rPr>
          <w:rFonts w:ascii="Times New Roman" w:hAnsi="Times New Roman" w:cs="Times New Roman"/>
          <w:sz w:val="24"/>
          <w:szCs w:val="24"/>
        </w:rPr>
        <w:t xml:space="preserve"> Каждому классу выдаются задания, которые они должны подготовить к мероприятию (выбрать мисс и мистера Осень от класса, подготовить номер художественной самодеятельности, придумать костюм для мисс Осень, блюдо, букет и др.).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Принципами проведения праздника являются: коллективная подготовка, коллективная реализация и коллективный анализ выступления класса; привлечение родителей к участию в подготовке и проведении праздника.</w:t>
      </w:r>
    </w:p>
    <w:p w:rsidR="0003356C" w:rsidRPr="00367380" w:rsidRDefault="0003356C" w:rsidP="008C51A3">
      <w:pPr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>Фестиваль</w:t>
      </w:r>
      <w:r w:rsidR="00DF297D"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 инсценированной военной песни </w:t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97D" w:rsidRPr="00367380">
        <w:rPr>
          <w:rFonts w:ascii="Times New Roman" w:hAnsi="Times New Roman" w:cs="Times New Roman"/>
          <w:b/>
          <w:bCs/>
          <w:sz w:val="24"/>
          <w:szCs w:val="24"/>
        </w:rPr>
        <w:t>«У войны не женское лицо</w:t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367380">
        <w:rPr>
          <w:rFonts w:ascii="Times New Roman" w:hAnsi="Times New Roman" w:cs="Times New Roman"/>
          <w:sz w:val="24"/>
          <w:szCs w:val="24"/>
        </w:rPr>
        <w:t>Это общешкольное ключевое дело</w:t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0A89" w:rsidRPr="00367380">
        <w:rPr>
          <w:rFonts w:ascii="Times New Roman" w:hAnsi="Times New Roman" w:cs="Times New Roman"/>
          <w:sz w:val="24"/>
          <w:szCs w:val="24"/>
        </w:rPr>
        <w:t xml:space="preserve">Фестиваль проводится в </w:t>
      </w:r>
      <w:r w:rsidR="00DF297D" w:rsidRPr="00367380">
        <w:rPr>
          <w:rFonts w:ascii="Times New Roman" w:hAnsi="Times New Roman" w:cs="Times New Roman"/>
          <w:sz w:val="24"/>
          <w:szCs w:val="24"/>
        </w:rPr>
        <w:t xml:space="preserve"> ДК. Ребята готовят номера, на выступления приходят родители и жители поселка.</w:t>
      </w:r>
    </w:p>
    <w:p w:rsidR="00456948" w:rsidRPr="00367380" w:rsidRDefault="00456948" w:rsidP="008C51A3">
      <w:pPr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ab/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>Праздник «Смотр песни и строя».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Традиционное общешкольное ключевое дело. </w:t>
      </w:r>
      <w:r w:rsidRPr="00367380">
        <w:rPr>
          <w:rFonts w:ascii="Times New Roman" w:hAnsi="Times New Roman" w:cs="Times New Roman"/>
          <w:sz w:val="24"/>
          <w:szCs w:val="24"/>
        </w:rPr>
        <w:t>Учащиеся готовятся к смотру: выбирают род войск, которые они будут представлять, выбирают песню, продумывают форму, репетируют построение, отрабатывают команды. На празднике выступление каждого класса</w:t>
      </w:r>
      <w:r w:rsidR="00AD411B" w:rsidRPr="00367380">
        <w:rPr>
          <w:rFonts w:ascii="Times New Roman" w:hAnsi="Times New Roman" w:cs="Times New Roman"/>
          <w:sz w:val="24"/>
          <w:szCs w:val="24"/>
        </w:rPr>
        <w:t xml:space="preserve"> принимает и оценивает компетентное жюри.</w:t>
      </w:r>
    </w:p>
    <w:bookmarkEnd w:id="0"/>
    <w:p w:rsidR="00AD411B" w:rsidRPr="00367380" w:rsidRDefault="00AD411B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Индивидуальная работа с обучающимися:</w:t>
      </w:r>
    </w:p>
    <w:p w:rsidR="00AD411B" w:rsidRPr="00367380" w:rsidRDefault="00AD411B" w:rsidP="00E17AE5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 учителями-предметниками, а также (при необходимости) – со школьным психологом.</w:t>
      </w:r>
    </w:p>
    <w:p w:rsidR="00AD411B" w:rsidRPr="00367380" w:rsidRDefault="00AD411B" w:rsidP="00E17AE5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каждая проблема трансформируется классным руководителем в задачу для обучающегося, которую они совместно стараются решить.</w:t>
      </w:r>
    </w:p>
    <w:p w:rsidR="00AD411B" w:rsidRPr="00367380" w:rsidRDefault="00AD411B" w:rsidP="00E17AE5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C51A3" w:rsidRPr="00367380" w:rsidRDefault="008C51A3" w:rsidP="008C51A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411B" w:rsidRPr="00367380" w:rsidRDefault="00AD411B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Индивидуальная образовательная траектория:</w:t>
      </w:r>
    </w:p>
    <w:p w:rsidR="00AD411B" w:rsidRPr="00367380" w:rsidRDefault="00AD411B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Ведение портфолио, в котором собираются достижения ребенка в учебной, внеурочной коммуникативной и социальной деятельности. Представляет собой  способ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Ведение портфолио приучает ребенка фиксировать и оценивать свои достижения, позволяет определить правильный вектор для дальнейшего развития. Заполняя портфолио, ребенок учится точно определять цели, которые он хотел бы достичь, планировать свою деятельность, формулировать самооценки, отслеживать собственные ошибки и исправлять их.</w:t>
      </w:r>
    </w:p>
    <w:p w:rsidR="00AD411B" w:rsidRPr="00367380" w:rsidRDefault="00AD411B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учителями-предметниками в классе:</w:t>
      </w:r>
    </w:p>
    <w:p w:rsidR="00AD411B" w:rsidRPr="00367380" w:rsidRDefault="00AD411B" w:rsidP="00E17AE5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 </w:t>
      </w:r>
    </w:p>
    <w:p w:rsidR="00AD411B" w:rsidRPr="00367380" w:rsidRDefault="00AD411B" w:rsidP="00E17AE5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обучающихся.</w:t>
      </w:r>
    </w:p>
    <w:p w:rsidR="00AD411B" w:rsidRPr="00367380" w:rsidRDefault="00AD411B" w:rsidP="00E17AE5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обстановки. </w:t>
      </w:r>
    </w:p>
    <w:p w:rsidR="00AD411B" w:rsidRPr="00367380" w:rsidRDefault="00AD411B" w:rsidP="00E17AE5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8C51A3" w:rsidRPr="00367380" w:rsidRDefault="008C51A3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411B" w:rsidRPr="00367380" w:rsidRDefault="00AD411B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родителями обучающихся или их законными представителями:</w:t>
      </w:r>
    </w:p>
    <w:p w:rsidR="00AD411B" w:rsidRPr="00367380" w:rsidRDefault="00AD411B" w:rsidP="00E17AE5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Регулярное информирование родителей о школьных успехах и проблемах их обучающихся, о жизни класса в целом.</w:t>
      </w:r>
    </w:p>
    <w:p w:rsidR="00AD411B" w:rsidRPr="00367380" w:rsidRDefault="00AD411B" w:rsidP="00E17AE5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Помощь родителям обучающихся или их законным представителям в регулировании отношений между ними, администрацией школы и учителями-предметниками.</w:t>
      </w:r>
    </w:p>
    <w:p w:rsidR="00AD411B" w:rsidRPr="00367380" w:rsidRDefault="00AD411B" w:rsidP="00E17AE5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обучающихся.</w:t>
      </w:r>
    </w:p>
    <w:p w:rsidR="00AD411B" w:rsidRPr="00367380" w:rsidRDefault="00AD411B" w:rsidP="00E17AE5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</w:r>
    </w:p>
    <w:p w:rsidR="00AD411B" w:rsidRPr="00367380" w:rsidRDefault="00AD411B" w:rsidP="00E17AE5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Привлечение членов семей обучающихся к организации и проведению дел класса.</w:t>
      </w:r>
    </w:p>
    <w:p w:rsidR="00AD411B" w:rsidRPr="00367380" w:rsidRDefault="00AD411B" w:rsidP="00E17AE5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C51A3" w:rsidRPr="00367380" w:rsidRDefault="008C51A3" w:rsidP="008C51A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51A3" w:rsidRPr="00367380" w:rsidRDefault="00D658B9" w:rsidP="008C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Спортивные состязания «Папа, мама, я – спортивная семья».</w:t>
      </w:r>
      <w:r w:rsidR="008C51A3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D658B9" w:rsidRPr="00367380" w:rsidRDefault="000F576C" w:rsidP="008C5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 в спортзале. Дети с родителями делятся на две команды, между которыми проводится спортивная эстафета. Такие мероприятия способствуют сплочению коллектива, повышают значимость родителя для ребёнка.</w:t>
      </w:r>
    </w:p>
    <w:p w:rsidR="008C51A3" w:rsidRPr="00367380" w:rsidRDefault="008C51A3" w:rsidP="008C5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576C" w:rsidRPr="00367380" w:rsidRDefault="000F576C" w:rsidP="008C5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Празднование «Дня именинника», «Дн</w:t>
      </w:r>
      <w:r w:rsidR="00B4760E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</w:t>
      </w: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защитника Отечества», «Международн</w:t>
      </w:r>
      <w:r w:rsidR="00B4760E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ого</w:t>
      </w: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женск</w:t>
      </w:r>
      <w:r w:rsidR="00B4760E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ого</w:t>
      </w: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д</w:t>
      </w:r>
      <w:r w:rsidR="00B4760E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ня</w:t>
      </w: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8 марта»</w:t>
      </w:r>
      <w:r w:rsidR="00DF297D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«Дня матери»</w:t>
      </w:r>
      <w:r w:rsidR="00B4760E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="00B4760E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Мероприятия в подготовке и проведении которых участвуют родители, учащиеся и классный руководитель. </w:t>
      </w:r>
    </w:p>
    <w:p w:rsidR="008C51A3" w:rsidRPr="00367380" w:rsidRDefault="008C51A3" w:rsidP="008C5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B54FC" w:rsidRDefault="00B4760E" w:rsidP="00873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lk70981681"/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Цикл встреч «Профессии наших родителей».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Происходит во время классных часов в начальной школе. В рамках встречи ученик приглашает на классный час родителей или бабушек/дедушек, чтобы те рассказали о своей профессии, помогает родителям в подготовке</w:t>
      </w:r>
      <w:r w:rsidR="00FB317B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, консультирует – как лучше организовать встречу, что понравится ребятам. Ученики готовят и задают вопросы гостю. Повышается значимость родителя для ребёнка, возникает чувство гордости за него, за свою семью.</w:t>
      </w:r>
      <w:bookmarkEnd w:id="1"/>
    </w:p>
    <w:p w:rsidR="0087327A" w:rsidRPr="0087327A" w:rsidRDefault="0087327A" w:rsidP="00873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317B" w:rsidRPr="00367380" w:rsidRDefault="00FB317B" w:rsidP="00F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</w:rPr>
        <w:t>3.3</w:t>
      </w:r>
      <w:r w:rsidR="008C51A3" w:rsidRPr="00367380">
        <w:rPr>
          <w:rFonts w:ascii="Times New Roman" w:hAnsi="Times New Roman" w:cs="Times New Roman"/>
          <w:b/>
          <w:sz w:val="24"/>
          <w:szCs w:val="24"/>
        </w:rPr>
        <w:t>.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Модуль «Курсы внеурочной</w:t>
      </w:r>
      <w:r w:rsidR="00FE0922" w:rsidRPr="00367380">
        <w:rPr>
          <w:rFonts w:ascii="Times New Roman" w:hAnsi="Times New Roman" w:cs="Times New Roman"/>
          <w:b/>
          <w:sz w:val="24"/>
          <w:szCs w:val="24"/>
        </w:rPr>
        <w:t xml:space="preserve"> деятельности»</w:t>
      </w:r>
    </w:p>
    <w:p w:rsidR="00FE0922" w:rsidRPr="00367380" w:rsidRDefault="008C51A3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E0922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FE0922" w:rsidRPr="00367380" w:rsidRDefault="00FE0922" w:rsidP="0087327A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E0922" w:rsidRPr="00367380" w:rsidRDefault="00FE0922" w:rsidP="008C51A3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 к другу;</w:t>
      </w:r>
    </w:p>
    <w:p w:rsidR="00FE0922" w:rsidRPr="00367380" w:rsidRDefault="00FE0922" w:rsidP="008C51A3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FE0922" w:rsidRPr="00367380" w:rsidRDefault="00FE0922" w:rsidP="008C51A3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FE0922" w:rsidRPr="00367380" w:rsidRDefault="00FE0922" w:rsidP="008C51A3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поощрение педагогическими работниками детских инициатив и детского самоуправления.</w:t>
      </w:r>
    </w:p>
    <w:p w:rsidR="00FE0922" w:rsidRPr="00367380" w:rsidRDefault="00FE0922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курсов внеурочной деятельности происходит в рамках выбранных обучающимися направлений.</w:t>
      </w:r>
    </w:p>
    <w:p w:rsidR="0003356C" w:rsidRPr="00367380" w:rsidRDefault="009C661D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Общеинтеллектуальное</w:t>
      </w:r>
    </w:p>
    <w:tbl>
      <w:tblPr>
        <w:tblStyle w:val="a3"/>
        <w:tblW w:w="0" w:type="auto"/>
        <w:tblLook w:val="04A0"/>
      </w:tblPr>
      <w:tblGrid>
        <w:gridCol w:w="3794"/>
        <w:gridCol w:w="3355"/>
        <w:gridCol w:w="1046"/>
        <w:gridCol w:w="1376"/>
      </w:tblGrid>
      <w:tr w:rsidR="00EC50DF" w:rsidRPr="00367380" w:rsidTr="0087327A">
        <w:tc>
          <w:tcPr>
            <w:tcW w:w="3794" w:type="dxa"/>
          </w:tcPr>
          <w:p w:rsidR="00EC50DF" w:rsidRPr="0087327A" w:rsidRDefault="00EC50DF" w:rsidP="00EC50D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Название курса</w:t>
            </w:r>
          </w:p>
        </w:tc>
        <w:tc>
          <w:tcPr>
            <w:tcW w:w="3355" w:type="dxa"/>
          </w:tcPr>
          <w:p w:rsidR="00EC50DF" w:rsidRPr="0087327A" w:rsidRDefault="00EC50DF" w:rsidP="00EC50D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Содержание</w:t>
            </w:r>
          </w:p>
        </w:tc>
        <w:tc>
          <w:tcPr>
            <w:tcW w:w="1046" w:type="dxa"/>
          </w:tcPr>
          <w:p w:rsidR="00EC50DF" w:rsidRPr="0087327A" w:rsidRDefault="00EC50DF" w:rsidP="00EC50D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1376" w:type="dxa"/>
          </w:tcPr>
          <w:p w:rsidR="00EC50DF" w:rsidRPr="0087327A" w:rsidRDefault="009C661D" w:rsidP="00EC50D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Кол-во часов в год</w:t>
            </w:r>
          </w:p>
        </w:tc>
      </w:tr>
      <w:tr w:rsidR="00EC50DF" w:rsidRPr="00367380" w:rsidTr="0087327A">
        <w:tc>
          <w:tcPr>
            <w:tcW w:w="3794" w:type="dxa"/>
          </w:tcPr>
          <w:p w:rsidR="008C51A3" w:rsidRPr="0087327A" w:rsidRDefault="009C661D" w:rsidP="008C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EC50DF" w:rsidRPr="0087327A" w:rsidRDefault="00C34180" w:rsidP="008C51A3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</w:t>
            </w:r>
            <w:r w:rsidR="009C661D" w:rsidRPr="0087327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661D" w:rsidRPr="00873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9C661D" w:rsidRPr="0087327A" w:rsidRDefault="00C34180" w:rsidP="0087327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Рабочая программа</w:t>
            </w:r>
          </w:p>
        </w:tc>
        <w:tc>
          <w:tcPr>
            <w:tcW w:w="1046" w:type="dxa"/>
          </w:tcPr>
          <w:p w:rsidR="00C113BA" w:rsidRPr="0087327A" w:rsidRDefault="00C113BA" w:rsidP="00C113B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 класс</w:t>
            </w:r>
          </w:p>
          <w:p w:rsidR="00C113BA" w:rsidRPr="0087327A" w:rsidRDefault="00C113BA" w:rsidP="00C113B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6" w:type="dxa"/>
          </w:tcPr>
          <w:p w:rsidR="00EC50DF" w:rsidRPr="0087327A" w:rsidRDefault="00C34180" w:rsidP="00EC50D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34</w:t>
            </w:r>
            <w:r w:rsidR="00C113BA"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ч</w:t>
            </w:r>
          </w:p>
          <w:p w:rsidR="00C113BA" w:rsidRPr="0087327A" w:rsidRDefault="00C113BA" w:rsidP="00EC50D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007F74" w:rsidRPr="00367380" w:rsidTr="0087327A">
        <w:tc>
          <w:tcPr>
            <w:tcW w:w="3794" w:type="dxa"/>
          </w:tcPr>
          <w:p w:rsidR="00007F74" w:rsidRPr="0087327A" w:rsidRDefault="00007F74" w:rsidP="0000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07F74" w:rsidRPr="0087327A" w:rsidRDefault="00007F74" w:rsidP="0000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«Поиграем, посчитаем»</w:t>
            </w:r>
          </w:p>
        </w:tc>
        <w:tc>
          <w:tcPr>
            <w:tcW w:w="3355" w:type="dxa"/>
          </w:tcPr>
          <w:p w:rsidR="00007F74" w:rsidRPr="0087327A" w:rsidRDefault="00007F74" w:rsidP="0087327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Рабочая программа</w:t>
            </w:r>
          </w:p>
        </w:tc>
        <w:tc>
          <w:tcPr>
            <w:tcW w:w="1046" w:type="dxa"/>
          </w:tcPr>
          <w:p w:rsidR="00007F74" w:rsidRPr="0087327A" w:rsidRDefault="00007F74" w:rsidP="00C113B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 класс</w:t>
            </w:r>
          </w:p>
        </w:tc>
        <w:tc>
          <w:tcPr>
            <w:tcW w:w="1376" w:type="dxa"/>
          </w:tcPr>
          <w:p w:rsidR="00007F74" w:rsidRPr="0087327A" w:rsidRDefault="00007F74" w:rsidP="00EC50D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31</w:t>
            </w:r>
          </w:p>
        </w:tc>
      </w:tr>
      <w:tr w:rsidR="00C113BA" w:rsidRPr="00367380" w:rsidTr="00B54086">
        <w:tc>
          <w:tcPr>
            <w:tcW w:w="9571" w:type="dxa"/>
            <w:gridSpan w:val="4"/>
          </w:tcPr>
          <w:p w:rsidR="00C113BA" w:rsidRPr="00367380" w:rsidRDefault="00C113BA" w:rsidP="00D0291C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Курс направлен на передачу школьникам социально значимых знаний</w:t>
            </w:r>
            <w:r w:rsidR="00D0291C"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 развивающие их любознательность, позволяющие привлечь их внимание к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</w:tr>
    </w:tbl>
    <w:p w:rsidR="00EC50DF" w:rsidRPr="00367380" w:rsidRDefault="00EC50DF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0291C" w:rsidRPr="00367380" w:rsidRDefault="00D0291C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Общекультурное</w:t>
      </w:r>
    </w:p>
    <w:tbl>
      <w:tblPr>
        <w:tblStyle w:val="a3"/>
        <w:tblW w:w="0" w:type="auto"/>
        <w:tblLook w:val="04A0"/>
      </w:tblPr>
      <w:tblGrid>
        <w:gridCol w:w="3652"/>
        <w:gridCol w:w="3374"/>
        <w:gridCol w:w="1184"/>
        <w:gridCol w:w="1679"/>
      </w:tblGrid>
      <w:tr w:rsidR="00D0291C" w:rsidRPr="00367380" w:rsidTr="0087327A">
        <w:tc>
          <w:tcPr>
            <w:tcW w:w="3652" w:type="dxa"/>
          </w:tcPr>
          <w:p w:rsidR="00D0291C" w:rsidRPr="0087327A" w:rsidRDefault="00D0291C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Название курса</w:t>
            </w:r>
          </w:p>
        </w:tc>
        <w:tc>
          <w:tcPr>
            <w:tcW w:w="3374" w:type="dxa"/>
          </w:tcPr>
          <w:p w:rsidR="00D0291C" w:rsidRPr="0087327A" w:rsidRDefault="00D0291C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Содержание</w:t>
            </w:r>
          </w:p>
        </w:tc>
        <w:tc>
          <w:tcPr>
            <w:tcW w:w="1184" w:type="dxa"/>
          </w:tcPr>
          <w:p w:rsidR="00D0291C" w:rsidRPr="0087327A" w:rsidRDefault="00D0291C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1679" w:type="dxa"/>
          </w:tcPr>
          <w:p w:rsidR="00D0291C" w:rsidRPr="0087327A" w:rsidRDefault="00D0291C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Кол-во часов в год</w:t>
            </w:r>
          </w:p>
        </w:tc>
      </w:tr>
      <w:tr w:rsidR="00C34180" w:rsidRPr="00367380" w:rsidTr="0087327A">
        <w:tc>
          <w:tcPr>
            <w:tcW w:w="3652" w:type="dxa"/>
          </w:tcPr>
          <w:p w:rsidR="00C34180" w:rsidRPr="0087327A" w:rsidRDefault="00C34180" w:rsidP="00C3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 внеурочной деятельности</w:t>
            </w:r>
          </w:p>
          <w:p w:rsidR="00C34180" w:rsidRPr="0087327A" w:rsidRDefault="00C34180" w:rsidP="00C3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07F74"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Тропинка к своему Я</w:t>
            </w: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74" w:type="dxa"/>
          </w:tcPr>
          <w:p w:rsidR="00C34180" w:rsidRPr="0087327A" w:rsidRDefault="00007F74" w:rsidP="00C341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Рабочая программа</w:t>
            </w:r>
          </w:p>
        </w:tc>
        <w:tc>
          <w:tcPr>
            <w:tcW w:w="1184" w:type="dxa"/>
          </w:tcPr>
          <w:p w:rsidR="00C34180" w:rsidRPr="0087327A" w:rsidRDefault="00007F74" w:rsidP="00D0291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 класс</w:t>
            </w:r>
          </w:p>
        </w:tc>
        <w:tc>
          <w:tcPr>
            <w:tcW w:w="1679" w:type="dxa"/>
          </w:tcPr>
          <w:p w:rsidR="00C34180" w:rsidRPr="0087327A" w:rsidRDefault="00007F74" w:rsidP="00D0291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34 ч</w:t>
            </w:r>
          </w:p>
        </w:tc>
      </w:tr>
      <w:tr w:rsidR="00D0291C" w:rsidRPr="00367380" w:rsidTr="0087327A">
        <w:tc>
          <w:tcPr>
            <w:tcW w:w="9889" w:type="dxa"/>
            <w:gridSpan w:val="4"/>
          </w:tcPr>
          <w:p w:rsidR="00D0291C" w:rsidRPr="00367380" w:rsidRDefault="00AE34F4" w:rsidP="00AE34F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Курс направлен на создание благоприятных условий для просоциальной самореализации </w:t>
            </w:r>
            <w:r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школьников, направлен на раскрытие их творческих способностей, формирование чувства вкуса и умения ценить прекрасное, на воспитание ценностного отн</w:t>
            </w:r>
            <w:r w:rsidR="0094410F"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</w:t>
            </w:r>
            <w:r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шения школьников к культуре и их общее духовно-нравственное развитие.</w:t>
            </w:r>
          </w:p>
        </w:tc>
      </w:tr>
    </w:tbl>
    <w:p w:rsidR="00D0291C" w:rsidRPr="00367380" w:rsidRDefault="00D0291C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327A" w:rsidRDefault="0087327A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E34F4" w:rsidRPr="00367380" w:rsidRDefault="00AE34F4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Спортивно-оздоровительное</w:t>
      </w:r>
    </w:p>
    <w:tbl>
      <w:tblPr>
        <w:tblStyle w:val="a3"/>
        <w:tblW w:w="0" w:type="auto"/>
        <w:tblLook w:val="04A0"/>
      </w:tblPr>
      <w:tblGrid>
        <w:gridCol w:w="3652"/>
        <w:gridCol w:w="3497"/>
        <w:gridCol w:w="1046"/>
        <w:gridCol w:w="1376"/>
      </w:tblGrid>
      <w:tr w:rsidR="00AE34F4" w:rsidRPr="00367380" w:rsidTr="0087327A">
        <w:tc>
          <w:tcPr>
            <w:tcW w:w="3652" w:type="dxa"/>
          </w:tcPr>
          <w:p w:rsidR="00AE34F4" w:rsidRPr="0087327A" w:rsidRDefault="00AE34F4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Название курса</w:t>
            </w:r>
          </w:p>
        </w:tc>
        <w:tc>
          <w:tcPr>
            <w:tcW w:w="3497" w:type="dxa"/>
          </w:tcPr>
          <w:p w:rsidR="00AE34F4" w:rsidRPr="0087327A" w:rsidRDefault="00AE34F4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Содержание</w:t>
            </w:r>
          </w:p>
        </w:tc>
        <w:tc>
          <w:tcPr>
            <w:tcW w:w="1046" w:type="dxa"/>
          </w:tcPr>
          <w:p w:rsidR="00AE34F4" w:rsidRPr="0087327A" w:rsidRDefault="00AE34F4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1376" w:type="dxa"/>
          </w:tcPr>
          <w:p w:rsidR="00AE34F4" w:rsidRPr="0087327A" w:rsidRDefault="00AE34F4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Кол-во часов в год</w:t>
            </w:r>
          </w:p>
        </w:tc>
      </w:tr>
      <w:tr w:rsidR="007C5A3F" w:rsidRPr="00367380" w:rsidTr="0087327A">
        <w:tc>
          <w:tcPr>
            <w:tcW w:w="3652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Курс внеуроч</w:t>
            </w:r>
            <w:r w:rsidR="00007F74" w:rsidRPr="0087327A">
              <w:rPr>
                <w:rFonts w:ascii="Times New Roman" w:hAnsi="Times New Roman" w:cs="Times New Roman"/>
                <w:sz w:val="24"/>
                <w:szCs w:val="24"/>
              </w:rPr>
              <w:t>ной деятельности «Здоровячок</w:t>
            </w: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7C5A3F" w:rsidRPr="0087327A" w:rsidRDefault="00007F74" w:rsidP="007C5A3F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Рабочая программа</w:t>
            </w:r>
          </w:p>
        </w:tc>
        <w:tc>
          <w:tcPr>
            <w:tcW w:w="1046" w:type="dxa"/>
          </w:tcPr>
          <w:p w:rsidR="007C5A3F" w:rsidRPr="0087327A" w:rsidRDefault="007C5A3F" w:rsidP="00007F74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 класс</w:t>
            </w:r>
          </w:p>
          <w:p w:rsidR="007C5A3F" w:rsidRPr="0087327A" w:rsidRDefault="007C5A3F" w:rsidP="007C5A3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  <w:p w:rsidR="00007F74" w:rsidRPr="0087327A" w:rsidRDefault="00007F74" w:rsidP="007C5A3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6" w:type="dxa"/>
          </w:tcPr>
          <w:p w:rsidR="007C5A3F" w:rsidRPr="0087327A" w:rsidRDefault="00007F74" w:rsidP="007C5A3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33</w:t>
            </w:r>
            <w:r w:rsidR="007C5A3F"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ч</w:t>
            </w:r>
          </w:p>
          <w:p w:rsidR="007C5A3F" w:rsidRPr="0087327A" w:rsidRDefault="007C5A3F" w:rsidP="007C5A3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007F74" w:rsidRPr="00367380" w:rsidTr="0087327A">
        <w:tc>
          <w:tcPr>
            <w:tcW w:w="3652" w:type="dxa"/>
          </w:tcPr>
          <w:p w:rsidR="00007F74" w:rsidRPr="0087327A" w:rsidRDefault="00007F74" w:rsidP="00B5408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«Азбука здоровья»</w:t>
            </w:r>
          </w:p>
        </w:tc>
        <w:tc>
          <w:tcPr>
            <w:tcW w:w="3497" w:type="dxa"/>
          </w:tcPr>
          <w:p w:rsidR="00007F74" w:rsidRPr="0087327A" w:rsidRDefault="00007F74" w:rsidP="007C5A3F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Рабочая программа</w:t>
            </w:r>
          </w:p>
        </w:tc>
        <w:tc>
          <w:tcPr>
            <w:tcW w:w="1046" w:type="dxa"/>
          </w:tcPr>
          <w:p w:rsidR="00007F74" w:rsidRPr="0087327A" w:rsidRDefault="00007F74" w:rsidP="00007F74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 класс</w:t>
            </w:r>
          </w:p>
        </w:tc>
        <w:tc>
          <w:tcPr>
            <w:tcW w:w="1376" w:type="dxa"/>
          </w:tcPr>
          <w:p w:rsidR="00007F74" w:rsidRPr="0087327A" w:rsidRDefault="00007F74" w:rsidP="007C5A3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34 ч</w:t>
            </w:r>
          </w:p>
        </w:tc>
      </w:tr>
      <w:tr w:rsidR="007C5A3F" w:rsidRPr="00367380" w:rsidTr="00B54086">
        <w:tc>
          <w:tcPr>
            <w:tcW w:w="9571" w:type="dxa"/>
            <w:gridSpan w:val="4"/>
          </w:tcPr>
          <w:p w:rsidR="007C5A3F" w:rsidRPr="00367380" w:rsidRDefault="007C5A3F" w:rsidP="007C5A3F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Курс направлен на физическое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</w:tr>
    </w:tbl>
    <w:p w:rsidR="00AE34F4" w:rsidRPr="00367380" w:rsidRDefault="00AE34F4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C5A3F" w:rsidRPr="00367380" w:rsidRDefault="007C5A3F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Социальное</w:t>
      </w:r>
    </w:p>
    <w:tbl>
      <w:tblPr>
        <w:tblStyle w:val="a3"/>
        <w:tblW w:w="0" w:type="auto"/>
        <w:tblLook w:val="04A0"/>
      </w:tblPr>
      <w:tblGrid>
        <w:gridCol w:w="3652"/>
        <w:gridCol w:w="3497"/>
        <w:gridCol w:w="1046"/>
        <w:gridCol w:w="1376"/>
      </w:tblGrid>
      <w:tr w:rsidR="007C5A3F" w:rsidRPr="00367380" w:rsidTr="0087327A">
        <w:tc>
          <w:tcPr>
            <w:tcW w:w="3652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Название курса</w:t>
            </w:r>
          </w:p>
        </w:tc>
        <w:tc>
          <w:tcPr>
            <w:tcW w:w="3497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Содержание</w:t>
            </w:r>
          </w:p>
        </w:tc>
        <w:tc>
          <w:tcPr>
            <w:tcW w:w="1046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1376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Кол-во часов в год</w:t>
            </w:r>
          </w:p>
        </w:tc>
      </w:tr>
      <w:tr w:rsidR="007C5A3F" w:rsidRPr="00367380" w:rsidTr="0087327A">
        <w:tc>
          <w:tcPr>
            <w:tcW w:w="3652" w:type="dxa"/>
          </w:tcPr>
          <w:p w:rsidR="007C5A3F" w:rsidRPr="0087327A" w:rsidRDefault="007C5A3F" w:rsidP="007C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Курс внеурочной деятельности </w:t>
            </w:r>
          </w:p>
          <w:p w:rsidR="007C5A3F" w:rsidRPr="0087327A" w:rsidRDefault="00007F74" w:rsidP="007C5A3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 тропинкам здоровья</w:t>
            </w:r>
            <w:r w:rsidR="007C5A3F"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97" w:type="dxa"/>
          </w:tcPr>
          <w:p w:rsidR="00563F7F" w:rsidRPr="0087327A" w:rsidRDefault="0094410F" w:rsidP="00563F7F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Рабочая программа</w:t>
            </w:r>
          </w:p>
        </w:tc>
        <w:tc>
          <w:tcPr>
            <w:tcW w:w="1046" w:type="dxa"/>
          </w:tcPr>
          <w:p w:rsidR="00563F7F" w:rsidRPr="0087327A" w:rsidRDefault="00563F7F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1класс</w:t>
            </w:r>
          </w:p>
          <w:p w:rsidR="007C5A3F" w:rsidRPr="0087327A" w:rsidRDefault="007C5A3F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6" w:type="dxa"/>
          </w:tcPr>
          <w:p w:rsidR="00563F7F" w:rsidRPr="0087327A" w:rsidRDefault="00007F74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32</w:t>
            </w:r>
            <w:r w:rsidR="00563F7F"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ч</w:t>
            </w:r>
          </w:p>
          <w:p w:rsidR="007C5A3F" w:rsidRPr="0087327A" w:rsidRDefault="007C5A3F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007F74" w:rsidRPr="00367380" w:rsidTr="0087327A">
        <w:tc>
          <w:tcPr>
            <w:tcW w:w="3652" w:type="dxa"/>
          </w:tcPr>
          <w:p w:rsidR="00007F74" w:rsidRPr="0087327A" w:rsidRDefault="00007F74" w:rsidP="00007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Курс внеурочной деятельности </w:t>
            </w:r>
          </w:p>
          <w:p w:rsidR="00007F74" w:rsidRPr="0087327A" w:rsidRDefault="00007F74" w:rsidP="00007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4410F"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Ступеньки здоровья</w:t>
            </w: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97" w:type="dxa"/>
          </w:tcPr>
          <w:p w:rsidR="00007F74" w:rsidRPr="0087327A" w:rsidRDefault="0094410F" w:rsidP="00563F7F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Рабочая программа</w:t>
            </w:r>
          </w:p>
        </w:tc>
        <w:tc>
          <w:tcPr>
            <w:tcW w:w="1046" w:type="dxa"/>
          </w:tcPr>
          <w:p w:rsidR="00007F74" w:rsidRPr="0087327A" w:rsidRDefault="0094410F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 класс</w:t>
            </w:r>
          </w:p>
        </w:tc>
        <w:tc>
          <w:tcPr>
            <w:tcW w:w="1376" w:type="dxa"/>
          </w:tcPr>
          <w:p w:rsidR="00007F74" w:rsidRPr="0087327A" w:rsidRDefault="0094410F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32 ч</w:t>
            </w:r>
          </w:p>
        </w:tc>
      </w:tr>
      <w:tr w:rsidR="007C5A3F" w:rsidRPr="00367380" w:rsidTr="00B54086">
        <w:tc>
          <w:tcPr>
            <w:tcW w:w="9571" w:type="dxa"/>
            <w:gridSpan w:val="4"/>
          </w:tcPr>
          <w:p w:rsidR="007C5A3F" w:rsidRPr="00367380" w:rsidRDefault="002B5092" w:rsidP="00007F74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Курс направлен на воспитание у школьников самостоятельности и ответственности школьников.</w:t>
            </w:r>
          </w:p>
        </w:tc>
      </w:tr>
    </w:tbl>
    <w:p w:rsidR="0087327A" w:rsidRDefault="0087327A" w:rsidP="007C5A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C5A3F" w:rsidRPr="00367380" w:rsidRDefault="007C5A3F" w:rsidP="007C5A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Духовно-нравственное</w:t>
      </w:r>
    </w:p>
    <w:tbl>
      <w:tblPr>
        <w:tblStyle w:val="a3"/>
        <w:tblW w:w="0" w:type="auto"/>
        <w:tblLook w:val="04A0"/>
      </w:tblPr>
      <w:tblGrid>
        <w:gridCol w:w="3652"/>
        <w:gridCol w:w="3497"/>
        <w:gridCol w:w="1046"/>
        <w:gridCol w:w="1376"/>
      </w:tblGrid>
      <w:tr w:rsidR="007C5A3F" w:rsidRPr="00367380" w:rsidTr="0087327A">
        <w:tc>
          <w:tcPr>
            <w:tcW w:w="3652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Название курса</w:t>
            </w:r>
          </w:p>
        </w:tc>
        <w:tc>
          <w:tcPr>
            <w:tcW w:w="3497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Содержание</w:t>
            </w:r>
          </w:p>
        </w:tc>
        <w:tc>
          <w:tcPr>
            <w:tcW w:w="1046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1376" w:type="dxa"/>
          </w:tcPr>
          <w:p w:rsidR="007C5A3F" w:rsidRPr="0087327A" w:rsidRDefault="007C5A3F" w:rsidP="00B5408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Кол-во часов в год</w:t>
            </w:r>
          </w:p>
        </w:tc>
      </w:tr>
      <w:tr w:rsidR="007C5A3F" w:rsidRPr="00367380" w:rsidTr="0087327A">
        <w:tc>
          <w:tcPr>
            <w:tcW w:w="3652" w:type="dxa"/>
          </w:tcPr>
          <w:p w:rsidR="00007F74" w:rsidRPr="0087327A" w:rsidRDefault="00007F74" w:rsidP="00007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 внеурочной деятельности</w:t>
            </w:r>
          </w:p>
          <w:p w:rsidR="007C5A3F" w:rsidRPr="0087327A" w:rsidRDefault="00007F74" w:rsidP="00007F74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«Золотое сердце»</w:t>
            </w:r>
          </w:p>
        </w:tc>
        <w:tc>
          <w:tcPr>
            <w:tcW w:w="3497" w:type="dxa"/>
          </w:tcPr>
          <w:p w:rsidR="00563F7F" w:rsidRPr="0087327A" w:rsidRDefault="00007F74" w:rsidP="00563F7F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Рабочая программа</w:t>
            </w:r>
          </w:p>
        </w:tc>
        <w:tc>
          <w:tcPr>
            <w:tcW w:w="1046" w:type="dxa"/>
          </w:tcPr>
          <w:p w:rsidR="007C5A3F" w:rsidRPr="0087327A" w:rsidRDefault="00563F7F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 класс</w:t>
            </w:r>
          </w:p>
        </w:tc>
        <w:tc>
          <w:tcPr>
            <w:tcW w:w="1376" w:type="dxa"/>
          </w:tcPr>
          <w:p w:rsidR="00563F7F" w:rsidRPr="0087327A" w:rsidRDefault="00007F74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34</w:t>
            </w:r>
            <w:r w:rsidR="00563F7F" w:rsidRPr="008732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ч</w:t>
            </w:r>
          </w:p>
          <w:p w:rsidR="007C5A3F" w:rsidRPr="0087327A" w:rsidRDefault="007C5A3F" w:rsidP="00563F7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7C5A3F" w:rsidRPr="00367380" w:rsidTr="00B54086">
        <w:tc>
          <w:tcPr>
            <w:tcW w:w="9571" w:type="dxa"/>
            <w:gridSpan w:val="4"/>
          </w:tcPr>
          <w:p w:rsidR="007C5A3F" w:rsidRPr="00367380" w:rsidRDefault="00F81718" w:rsidP="00F81718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Курс направлен на</w:t>
            </w:r>
            <w:r w:rsidR="003E47EE"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="00C162DA"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раскрытие творческого, умственного и физического потенциала школьников, развитие у них конструктивного общения, умений</w:t>
            </w:r>
            <w:r w:rsidR="00BC51F3" w:rsidRPr="003673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работать в команде, </w:t>
            </w:r>
            <w:r w:rsidR="00BC51F3" w:rsidRPr="003673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получение опыта участия в социально значимых делах.</w:t>
            </w:r>
          </w:p>
        </w:tc>
      </w:tr>
    </w:tbl>
    <w:p w:rsidR="007C5A3F" w:rsidRPr="00367380" w:rsidRDefault="007C5A3F" w:rsidP="00EC50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C50DF" w:rsidRPr="00367380" w:rsidRDefault="00747D01" w:rsidP="00EC50DF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</w:rPr>
        <w:t>3.4</w:t>
      </w:r>
      <w:r w:rsidR="008C51A3" w:rsidRPr="00367380">
        <w:rPr>
          <w:rFonts w:ascii="Times New Roman" w:hAnsi="Times New Roman" w:cs="Times New Roman"/>
          <w:b/>
          <w:sz w:val="24"/>
          <w:szCs w:val="24"/>
        </w:rPr>
        <w:t>.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Модуль «Самоуправление»</w:t>
      </w:r>
    </w:p>
    <w:p w:rsidR="00EC3D23" w:rsidRPr="00367380" w:rsidRDefault="00EC3D23" w:rsidP="005B54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Поддержка детского самоуправления в школе помогает педагогам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EC3D23" w:rsidRPr="00367380" w:rsidRDefault="00EC3D23" w:rsidP="005B54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Детское самоуправление в школе осуществляется следующим образом:</w:t>
      </w:r>
    </w:p>
    <w:p w:rsidR="00EC3D23" w:rsidRPr="00367380" w:rsidRDefault="00EC3D23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уровне школы:</w:t>
      </w:r>
    </w:p>
    <w:p w:rsidR="00EC3D23" w:rsidRPr="00367380" w:rsidRDefault="00EC3D23" w:rsidP="008C51A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через деятельно</w:t>
      </w:r>
      <w:r w:rsidR="0094410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сть выборного Совета старшеклассников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C3D23" w:rsidRPr="00367380" w:rsidRDefault="00EC3D23" w:rsidP="008C51A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через деятельность </w:t>
      </w:r>
      <w:r w:rsidR="00E51821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овета</w:t>
      </w:r>
      <w:r w:rsidR="0094410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старшеклассников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(оргкомит</w:t>
      </w:r>
      <w:r w:rsidR="0094410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ет школы), объединяющего мэров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классов для облегчения распространения значимой для обучающихся информации и получения обратной связи от классных коллективов</w:t>
      </w:r>
      <w:r w:rsidR="0094410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. Мэр</w:t>
      </w:r>
      <w:r w:rsidR="007A295A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класса избирается путём голосования среди самовыдвиженцев</w:t>
      </w:r>
      <w:r w:rsidR="008C51A3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295A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учениками класса. Учащиеся школы участвуют в выборе президента</w:t>
      </w:r>
      <w:r w:rsidR="003C3785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школы.)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EC3D23" w:rsidRPr="00367380" w:rsidRDefault="00EC3D23" w:rsidP="008C51A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 п.);</w:t>
      </w:r>
    </w:p>
    <w:p w:rsidR="00EC3D23" w:rsidRPr="00367380" w:rsidRDefault="00EC3D23" w:rsidP="008C51A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</w:t>
      </w:r>
      <w:r w:rsidR="00E51821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в том числе традиционных: Дня самоуправления в рамках профориентационной работы, к Дню Учителя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EC3D23" w:rsidRPr="00367380" w:rsidRDefault="00EC3D23" w:rsidP="008C51A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через деятельность созданной из наиболее авторитетных старшеклассников и курируемой школьным психологом группы по урегулированию конфликтных ситуаций в школе.</w:t>
      </w:r>
    </w:p>
    <w:p w:rsidR="006615A5" w:rsidRPr="00367380" w:rsidRDefault="003C3785" w:rsidP="008C51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="00DF15A1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нашу школьную детско-юношескую организацию</w:t>
      </w:r>
      <w:r w:rsidR="00AE14B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самоуправления</w:t>
      </w:r>
      <w:r w:rsidR="0094410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«Школа + Я</w:t>
      </w:r>
      <w:r w:rsidR="00DF15A1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вх</w:t>
      </w:r>
      <w:r w:rsidR="0094410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одят мэры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E14B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классов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 5-го по 11</w:t>
      </w:r>
      <w:r w:rsidR="0094410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-й класс. Кандидаты в мэры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отбираются путём самовыдвижения</w:t>
      </w:r>
      <w:r w:rsidR="00110059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голосования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615A5" w:rsidRPr="00367380" w:rsidRDefault="00110059" w:rsidP="008C51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Учащиеся 5-11 классов участвуют в выборе президента </w:t>
      </w:r>
      <w:r w:rsidR="0094410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школы. В течении предвыборной ко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мпании кандидаты в президенты школы проводят рекламную компанию, презентуют свои проекты, которые хотели бы воплотить в жизнь. Подсчёт голосов проходит</w:t>
      </w:r>
      <w:r w:rsidR="00EA1DB7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ся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участием независимой комиссии. После победы одного из кандидатов проводится инаугурация президента школы.</w:t>
      </w:r>
    </w:p>
    <w:p w:rsidR="003C3785" w:rsidRPr="00367380" w:rsidRDefault="006615A5" w:rsidP="008C51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Проведение школьных выборов содействует повышению уровня правового образования и воспитанию гражданственности учащихся, выработке активной жизненной позиции. В ходе подготовки к выборам у учащихся формируются умения, необходимые для успешной социализации в современном обществе. Прежде всего умение создать готовый продукт, работать в команде, быть лидером, вести агитационную работу, отстаивать собственное мнение.</w:t>
      </w:r>
    </w:p>
    <w:p w:rsidR="006615A5" w:rsidRPr="00367380" w:rsidRDefault="0094410F" w:rsidP="008C51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Мэры</w:t>
      </w:r>
      <w:r w:rsidR="006615A5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классов вместе с президентом школы участвуют в </w:t>
      </w:r>
      <w:r w:rsidR="00EC23CD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проведении </w:t>
      </w:r>
      <w:r w:rsidR="006615A5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благотв</w:t>
      </w:r>
      <w:r w:rsidR="00EC23CD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6615A5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рительных акци</w:t>
      </w:r>
      <w:r w:rsidR="00EC23CD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й, праздничных мероприятий, Совете профилактики.</w:t>
      </w:r>
    </w:p>
    <w:p w:rsidR="00EC23CD" w:rsidRPr="00367380" w:rsidRDefault="00EC23CD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уровне классов</w:t>
      </w:r>
      <w:r w:rsidRPr="003673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23CD" w:rsidRPr="00367380" w:rsidRDefault="00EC23CD" w:rsidP="008C51A3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по инициативе и предложениям обуч</w:t>
      </w:r>
      <w:r w:rsidR="0094410F" w:rsidRPr="00367380">
        <w:rPr>
          <w:rFonts w:ascii="Times New Roman" w:eastAsia="Times New Roman" w:hAnsi="Times New Roman" w:cs="Times New Roman"/>
          <w:sz w:val="24"/>
          <w:szCs w:val="24"/>
        </w:rPr>
        <w:t>ающихся класса лидеров</w:t>
      </w:r>
      <w:r w:rsidRPr="00367380">
        <w:rPr>
          <w:rFonts w:ascii="Times New Roman" w:eastAsia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C23CD" w:rsidRPr="00367380" w:rsidRDefault="00EC23CD" w:rsidP="008C51A3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EC23CD" w:rsidRPr="00367380" w:rsidRDefault="00EC23CD" w:rsidP="008C51A3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EC23CD" w:rsidRPr="00367380" w:rsidRDefault="00EC23CD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Классное детско-взрослое самоуправление состоит из:</w:t>
      </w:r>
      <w:r w:rsidR="0094410F" w:rsidRPr="00367380">
        <w:rPr>
          <w:rFonts w:ascii="Times New Roman" w:eastAsia="Times New Roman" w:hAnsi="Times New Roman" w:cs="Times New Roman"/>
          <w:sz w:val="24"/>
          <w:szCs w:val="24"/>
        </w:rPr>
        <w:t xml:space="preserve"> мэра</w:t>
      </w:r>
      <w:r w:rsidR="007928EC" w:rsidRPr="00367380">
        <w:rPr>
          <w:rFonts w:ascii="Times New Roman" w:eastAsia="Times New Roman" w:hAnsi="Times New Roman" w:cs="Times New Roman"/>
          <w:sz w:val="24"/>
          <w:szCs w:val="24"/>
        </w:rPr>
        <w:t xml:space="preserve"> класса,</w:t>
      </w:r>
      <w:r w:rsidR="00623F23" w:rsidRPr="00367380">
        <w:rPr>
          <w:rFonts w:ascii="Times New Roman" w:eastAsia="Times New Roman" w:hAnsi="Times New Roman" w:cs="Times New Roman"/>
          <w:sz w:val="24"/>
          <w:szCs w:val="24"/>
        </w:rPr>
        <w:t xml:space="preserve"> вице мэра</w:t>
      </w:r>
      <w:r w:rsidR="003D3AD8" w:rsidRPr="00367380">
        <w:rPr>
          <w:rFonts w:ascii="Times New Roman" w:eastAsia="Times New Roman" w:hAnsi="Times New Roman" w:cs="Times New Roman"/>
          <w:sz w:val="24"/>
          <w:szCs w:val="24"/>
        </w:rPr>
        <w:t>, учебного сектора, редколлегии, физрука,</w:t>
      </w:r>
      <w:r w:rsidR="00623F23" w:rsidRPr="00367380">
        <w:rPr>
          <w:rFonts w:ascii="Times New Roman" w:eastAsia="Times New Roman" w:hAnsi="Times New Roman" w:cs="Times New Roman"/>
          <w:sz w:val="24"/>
          <w:szCs w:val="24"/>
        </w:rPr>
        <w:t xml:space="preserve"> культмассового</w:t>
      </w:r>
      <w:r w:rsidR="00DF15A1" w:rsidRPr="00367380">
        <w:rPr>
          <w:rFonts w:ascii="Times New Roman" w:eastAsia="Times New Roman" w:hAnsi="Times New Roman" w:cs="Times New Roman"/>
          <w:sz w:val="24"/>
          <w:szCs w:val="24"/>
        </w:rPr>
        <w:t xml:space="preserve"> сектор</w:t>
      </w:r>
      <w:r w:rsidR="00623F23" w:rsidRPr="00367380">
        <w:rPr>
          <w:rFonts w:ascii="Times New Roman" w:eastAsia="Times New Roman" w:hAnsi="Times New Roman" w:cs="Times New Roman"/>
          <w:sz w:val="24"/>
          <w:szCs w:val="24"/>
        </w:rPr>
        <w:t>а, трудового сектора</w:t>
      </w:r>
      <w:r w:rsidR="003D3AD8" w:rsidRPr="003673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3F23" w:rsidRPr="0036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80">
        <w:rPr>
          <w:rFonts w:ascii="Times New Roman" w:eastAsia="Times New Roman" w:hAnsi="Times New Roman" w:cs="Times New Roman"/>
          <w:sz w:val="24"/>
          <w:szCs w:val="24"/>
        </w:rPr>
        <w:t xml:space="preserve">Классы вправе </w:t>
      </w:r>
      <w:r w:rsidRPr="00367380">
        <w:rPr>
          <w:rFonts w:ascii="Times New Roman" w:eastAsia="Times New Roman" w:hAnsi="Times New Roman" w:cs="Times New Roman"/>
          <w:sz w:val="24"/>
          <w:szCs w:val="24"/>
        </w:rPr>
        <w:lastRenderedPageBreak/>
        <w:t>придумать дополнительные роли самоуправления. Члены классного самоуправления являются представителями класса в соо</w:t>
      </w:r>
      <w:r w:rsidR="00623F23" w:rsidRPr="00367380">
        <w:rPr>
          <w:rFonts w:ascii="Times New Roman" w:eastAsia="Times New Roman" w:hAnsi="Times New Roman" w:cs="Times New Roman"/>
          <w:sz w:val="24"/>
          <w:szCs w:val="24"/>
        </w:rPr>
        <w:t xml:space="preserve">тветствующих министерствах </w:t>
      </w:r>
      <w:r w:rsidRPr="00367380">
        <w:rPr>
          <w:rFonts w:ascii="Times New Roman" w:eastAsia="Times New Roman" w:hAnsi="Times New Roman" w:cs="Times New Roman"/>
          <w:sz w:val="24"/>
          <w:szCs w:val="24"/>
        </w:rPr>
        <w:t>школьного самоуправления. В открытых заседаниях, советах дела для планирования общешкольных ключевых дел участие обязательно. В остальных случаях ученик выбирает – будет ли он принимать участие в работе школьного актива.</w:t>
      </w:r>
    </w:p>
    <w:p w:rsidR="00EC23CD" w:rsidRPr="00367380" w:rsidRDefault="00EC23CD" w:rsidP="008C51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:rsidR="00EC23CD" w:rsidRPr="00367380" w:rsidRDefault="00EC23CD" w:rsidP="008C51A3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через вовлечение обучающихся в планирование, организацию, проведение и анализ общешкольных и внутриклассных дел;</w:t>
      </w:r>
    </w:p>
    <w:p w:rsidR="00EC23CD" w:rsidRPr="00367380" w:rsidRDefault="00EC23CD" w:rsidP="008C51A3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 п.</w:t>
      </w:r>
    </w:p>
    <w:p w:rsidR="00600749" w:rsidRDefault="00EC23CD" w:rsidP="003D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D3AD8" w:rsidRPr="00367380">
        <w:rPr>
          <w:rFonts w:ascii="Times New Roman" w:hAnsi="Times New Roman" w:cs="Times New Roman"/>
          <w:b/>
          <w:sz w:val="24"/>
          <w:szCs w:val="24"/>
        </w:rPr>
        <w:t>3.5</w:t>
      </w:r>
      <w:r w:rsidR="008C51A3" w:rsidRPr="00367380">
        <w:rPr>
          <w:rFonts w:ascii="Times New Roman" w:hAnsi="Times New Roman" w:cs="Times New Roman"/>
          <w:b/>
          <w:sz w:val="24"/>
          <w:szCs w:val="24"/>
        </w:rPr>
        <w:t>.</w:t>
      </w:r>
      <w:r w:rsidR="003D3AD8" w:rsidRPr="00367380">
        <w:rPr>
          <w:rFonts w:ascii="Times New Roman" w:hAnsi="Times New Roman" w:cs="Times New Roman"/>
          <w:b/>
          <w:sz w:val="24"/>
          <w:szCs w:val="24"/>
        </w:rPr>
        <w:t xml:space="preserve"> Модуль «Профориентация»</w:t>
      </w:r>
    </w:p>
    <w:p w:rsidR="0087327A" w:rsidRPr="00367380" w:rsidRDefault="0087327A" w:rsidP="003D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E2" w:rsidRPr="00367380" w:rsidRDefault="00EA3FE2" w:rsidP="008C51A3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7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Совместная деятельность педагогических работников и обучающихся по данному направлению 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 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EA3FE2" w:rsidRPr="00367380" w:rsidRDefault="00EA3FE2" w:rsidP="008C51A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циклы профориентационных часов общения, 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которые проводятся для учащихся 5–10-х классов. Здесь обсуждаются насущные поведенческие, нравственные, социальные проблемы, касающиеся жизни школы, города, страны. Здесь школьники могут приобрести и новые социально значимые знания (о себе, об окружающих людях, об обществе, его проблемах и способах их решения) или развить в себе те или иные социально значимые отношения (такие как ценностное отношение к людям, уважительное отношение к чужому мнению, к разнообразию взглядов); </w:t>
      </w:r>
    </w:p>
    <w:p w:rsidR="00EA3FE2" w:rsidRPr="00367380" w:rsidRDefault="00EA3FE2" w:rsidP="008C51A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циклы профориентационных игр, 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которые проводятся для учащихся с 5-го по 10-й класс. Проводятся на классных часах. Создаются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самоопределение. Организаторами выступают классный руководитель и психолог. В процессе игр ученик получит представление о существующих профессиях, о новых профессиях и специальностях, которые будут востребованы на рынке труда в 2020 году; о профессиональных качествах человека, о навыках XXI века; о значении труда в жизни человека. Научатся: пользоваться различными источниками информации для изучения мира профессий и труда; ориентироваться в мире профессий; получат возможность оценивать собственные возможности при выборе профессии;</w:t>
      </w:r>
    </w:p>
    <w:p w:rsidR="00EA3FE2" w:rsidRPr="00367380" w:rsidRDefault="00EA3FE2" w:rsidP="008C51A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профориентационные экскурсии, 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список которых формируется на основе опроса обучающихся с 5-го по 11-й класс. Экскурсии проводятся с мая по сентябрь. Перед экскурсией проводится подготовительная работа – учащиеся находят информацию о предприятии, формулируют вопросы, которые хотели бы уточнить непосредственно на предприятии. Возможна разработка чек-листов. После экскурсии проводится анализ. В результате посещения профориентационных экскурсий учащиеся овладевают начальными сведениями об особенностях различных профессий, их происхождении и назначении; получают представление о содержании труда в различных профессиональных областях, представление о требованиях к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качествам работника, образовании, условиях работы. Повышение мотивации и информированности о выбранной профессии;</w:t>
      </w:r>
    </w:p>
    <w:p w:rsidR="00EA3FE2" w:rsidRPr="00367380" w:rsidRDefault="00EA3FE2" w:rsidP="008C51A3">
      <w:pPr>
        <w:numPr>
          <w:ilvl w:val="0"/>
          <w:numId w:val="12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изучение интернет-ресурсов, посвященных выбору профессий;</w:t>
      </w:r>
    </w:p>
    <w:p w:rsidR="00EA3FE2" w:rsidRPr="00367380" w:rsidRDefault="00EA3FE2" w:rsidP="008C51A3">
      <w:pPr>
        <w:numPr>
          <w:ilvl w:val="0"/>
          <w:numId w:val="12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прохождение профориентационного онлайн-тестирования;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A3FE2" w:rsidRPr="00367380" w:rsidRDefault="00EA3FE2" w:rsidP="008C51A3">
      <w:pPr>
        <w:numPr>
          <w:ilvl w:val="0"/>
          <w:numId w:val="12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прохождение онлайн-курсов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 по интересующим профессиям и направлениям образования;</w:t>
      </w:r>
    </w:p>
    <w:p w:rsidR="00EA3FE2" w:rsidRPr="00367380" w:rsidRDefault="00EA3FE2" w:rsidP="008C51A3">
      <w:pPr>
        <w:numPr>
          <w:ilvl w:val="0"/>
          <w:numId w:val="12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участие в работе всероссийских профориентационных проектов, созданных в сети Интернет: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 просмотр лекций, решение учебно-тренировочных задач, участие в мастер-классах, посещение открытых уроков.</w:t>
      </w:r>
    </w:p>
    <w:p w:rsidR="00BA0E06" w:rsidRPr="00367380" w:rsidRDefault="00BA0E06" w:rsidP="008C51A3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A0E06" w:rsidRPr="00367380" w:rsidRDefault="00BA0E06" w:rsidP="008C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Ярмарка профессий.</w:t>
      </w:r>
      <w:r w:rsidRPr="00367380">
        <w:rPr>
          <w:rFonts w:ascii="Times New Roman" w:eastAsia="Times New Roman" w:hAnsi="Times New Roman" w:cs="Times New Roman"/>
          <w:sz w:val="24"/>
          <w:szCs w:val="24"/>
        </w:rPr>
        <w:t xml:space="preserve"> Традиционное районное мероприятие, которое проходит на базе </w:t>
      </w:r>
      <w:r w:rsidR="00FF6DFE" w:rsidRPr="00367380">
        <w:rPr>
          <w:rFonts w:ascii="Times New Roman" w:eastAsia="Times New Roman" w:hAnsi="Times New Roman" w:cs="Times New Roman"/>
          <w:sz w:val="24"/>
          <w:szCs w:val="24"/>
        </w:rPr>
        <w:t>Богучанской школы №1</w:t>
      </w:r>
      <w:r w:rsidRPr="00367380">
        <w:rPr>
          <w:rFonts w:ascii="Times New Roman" w:eastAsia="Times New Roman" w:hAnsi="Times New Roman" w:cs="Times New Roman"/>
          <w:sz w:val="24"/>
          <w:szCs w:val="24"/>
        </w:rPr>
        <w:t>. На мероприятие приезжают представители разных учебных заведений края. Учащиеся 9-11 классов имеют возможность выбрать учебное заведение</w:t>
      </w:r>
      <w:r w:rsidR="00194E7A" w:rsidRPr="00367380">
        <w:rPr>
          <w:rFonts w:ascii="Times New Roman" w:eastAsia="Times New Roman" w:hAnsi="Times New Roman" w:cs="Times New Roman"/>
          <w:sz w:val="24"/>
          <w:szCs w:val="24"/>
        </w:rPr>
        <w:t xml:space="preserve">, в котором они хотели бы продолжить дальнейшее обучение, учащиеся разбиваются на группы и идут в ту аудиторию, которую они выбрали. Здесь они могут просмотреть видеофильм о учебном заведении, представители, приехавшие на встречу, ответят на вопросы учащихся. У ребят есть возможность пройти профориентационное тестирование. Ученики, за время мероприятия могут узнать про разные учебные заведения края, узнать какие профессии можно получить в </w:t>
      </w:r>
      <w:r w:rsidR="001474BE" w:rsidRPr="00367380">
        <w:rPr>
          <w:rFonts w:ascii="Times New Roman" w:eastAsia="Times New Roman" w:hAnsi="Times New Roman" w:cs="Times New Roman"/>
          <w:sz w:val="24"/>
          <w:szCs w:val="24"/>
        </w:rPr>
        <w:t>этих учебных заведениях, какие учебные предметы необходимо выбрать для сдачи ОГЭ</w:t>
      </w:r>
      <w:r w:rsidR="00FF6DFE" w:rsidRPr="0036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4BE" w:rsidRPr="00367380">
        <w:rPr>
          <w:rFonts w:ascii="Times New Roman" w:eastAsia="Times New Roman" w:hAnsi="Times New Roman" w:cs="Times New Roman"/>
          <w:sz w:val="24"/>
          <w:szCs w:val="24"/>
        </w:rPr>
        <w:t>или ЕГЭ, для поступления в интересующее учебное заведение, прослушать информацию от сотрудников Центра занятости населения о востребованности разных профессий.</w:t>
      </w:r>
    </w:p>
    <w:p w:rsidR="00C81C21" w:rsidRPr="00367380" w:rsidRDefault="00C81C21" w:rsidP="008C5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Цикл встреч «Профессии наших родителей».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Происходит во время классных часов в начальной школе. В рамках встречи ученик приглашает на классный час родителей или бабушек/дедушек, чтобы те рассказали о своей профессии, помогает родителям в подготовке, консультирует – как лучше организовать встречу, что понравится ребятам. Ученики готовят и задают вопросы гостю. Повышается значимость родителя для ребёнка, возникает чувство гордости за него, за свою семью.</w:t>
      </w:r>
    </w:p>
    <w:p w:rsidR="005528D9" w:rsidRPr="00367380" w:rsidRDefault="005528D9" w:rsidP="008C5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2F02" w:rsidRDefault="00402F02" w:rsidP="005B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0984521"/>
      <w:r w:rsidRPr="00367380">
        <w:rPr>
          <w:rFonts w:ascii="Times New Roman" w:hAnsi="Times New Roman" w:cs="Times New Roman"/>
          <w:b/>
          <w:sz w:val="24"/>
          <w:szCs w:val="24"/>
        </w:rPr>
        <w:t>3.6</w:t>
      </w:r>
      <w:r w:rsidR="005B54FC" w:rsidRPr="00367380">
        <w:rPr>
          <w:rFonts w:ascii="Times New Roman" w:hAnsi="Times New Roman" w:cs="Times New Roman"/>
          <w:b/>
          <w:sz w:val="24"/>
          <w:szCs w:val="24"/>
        </w:rPr>
        <w:t>.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Модуль «</w:t>
      </w:r>
      <w:bookmarkEnd w:id="2"/>
      <w:r w:rsidR="00BB14E2" w:rsidRPr="00367380">
        <w:rPr>
          <w:rFonts w:ascii="Times New Roman" w:hAnsi="Times New Roman" w:cs="Times New Roman"/>
          <w:b/>
          <w:sz w:val="24"/>
          <w:szCs w:val="24"/>
        </w:rPr>
        <w:t>Р</w:t>
      </w:r>
      <w:r w:rsidRPr="00367380">
        <w:rPr>
          <w:rFonts w:ascii="Times New Roman" w:hAnsi="Times New Roman" w:cs="Times New Roman"/>
          <w:b/>
          <w:sz w:val="24"/>
          <w:szCs w:val="24"/>
        </w:rPr>
        <w:t>абота с родителями»</w:t>
      </w:r>
    </w:p>
    <w:p w:rsidR="0087327A" w:rsidRPr="00367380" w:rsidRDefault="0087327A" w:rsidP="005B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02" w:rsidRPr="00367380" w:rsidRDefault="00402F02" w:rsidP="008C51A3">
      <w:pPr>
        <w:pStyle w:val="a8"/>
        <w:spacing w:before="0" w:beforeAutospacing="0" w:after="150" w:afterAutospacing="0"/>
        <w:jc w:val="both"/>
        <w:rPr>
          <w:color w:val="222222"/>
        </w:rPr>
      </w:pPr>
      <w:r w:rsidRPr="00367380">
        <w:rPr>
          <w:color w:val="222222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деятельности.</w:t>
      </w:r>
    </w:p>
    <w:p w:rsidR="00402F02" w:rsidRPr="00367380" w:rsidRDefault="00402F02" w:rsidP="008C51A3">
      <w:pPr>
        <w:pStyle w:val="a8"/>
        <w:spacing w:before="0" w:beforeAutospacing="0" w:after="150" w:afterAutospacing="0"/>
        <w:jc w:val="both"/>
        <w:rPr>
          <w:rStyle w:val="a9"/>
          <w:color w:val="222222"/>
        </w:rPr>
      </w:pPr>
      <w:r w:rsidRPr="00367380">
        <w:rPr>
          <w:rStyle w:val="a9"/>
          <w:color w:val="222222"/>
        </w:rPr>
        <w:t>На групповом уровне:</w:t>
      </w:r>
    </w:p>
    <w:p w:rsidR="004E6B79" w:rsidRPr="00367380" w:rsidRDefault="004E6B79" w:rsidP="008C51A3">
      <w:pPr>
        <w:pStyle w:val="a8"/>
        <w:spacing w:before="0" w:beforeAutospacing="0" w:after="150" w:afterAutospacing="0"/>
        <w:jc w:val="both"/>
        <w:rPr>
          <w:rStyle w:val="a9"/>
          <w:b w:val="0"/>
          <w:bCs w:val="0"/>
          <w:color w:val="222222"/>
        </w:rPr>
      </w:pPr>
      <w:r w:rsidRPr="00367380">
        <w:rPr>
          <w:rStyle w:val="a9"/>
          <w:color w:val="222222"/>
        </w:rPr>
        <w:tab/>
        <w:t xml:space="preserve">Участие родителей в управлении школой. </w:t>
      </w:r>
      <w:r w:rsidRPr="00367380">
        <w:rPr>
          <w:rStyle w:val="a9"/>
          <w:b w:val="0"/>
          <w:bCs w:val="0"/>
          <w:color w:val="222222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D93F31" w:rsidRPr="00367380" w:rsidRDefault="00D93F31" w:rsidP="008C51A3">
      <w:pPr>
        <w:pStyle w:val="a8"/>
        <w:spacing w:before="0" w:beforeAutospacing="0" w:after="150" w:afterAutospacing="0"/>
        <w:jc w:val="both"/>
        <w:rPr>
          <w:rStyle w:val="a9"/>
          <w:b w:val="0"/>
          <w:bCs w:val="0"/>
          <w:color w:val="222222"/>
        </w:rPr>
      </w:pPr>
      <w:r w:rsidRPr="00367380">
        <w:rPr>
          <w:rStyle w:val="a9"/>
          <w:b w:val="0"/>
          <w:bCs w:val="0"/>
          <w:color w:val="222222"/>
        </w:rPr>
        <w:tab/>
      </w:r>
      <w:r w:rsidRPr="00367380">
        <w:rPr>
          <w:rStyle w:val="a9"/>
          <w:color w:val="222222"/>
        </w:rPr>
        <w:t>Общешкольные родительские собрания. </w:t>
      </w:r>
      <w:r w:rsidRPr="00367380">
        <w:rPr>
          <w:color w:val="222222"/>
          <w:shd w:val="clear" w:color="auto" w:fill="FFFFFF"/>
        </w:rPr>
        <w:t>Организованное обсуждение наиболее острых проблем обучения и воспитания обучающихся школы совместно с педагогами.</w:t>
      </w:r>
    </w:p>
    <w:p w:rsidR="004E6B79" w:rsidRPr="00367380" w:rsidRDefault="004E6B79" w:rsidP="008C51A3">
      <w:pPr>
        <w:pStyle w:val="a8"/>
        <w:spacing w:before="0" w:beforeAutospacing="0" w:after="150" w:afterAutospacing="0"/>
        <w:jc w:val="both"/>
        <w:rPr>
          <w:rStyle w:val="a9"/>
          <w:color w:val="222222"/>
        </w:rPr>
      </w:pPr>
      <w:r w:rsidRPr="00367380">
        <w:rPr>
          <w:rStyle w:val="a9"/>
          <w:b w:val="0"/>
          <w:bCs w:val="0"/>
          <w:color w:val="222222"/>
        </w:rPr>
        <w:tab/>
      </w:r>
      <w:r w:rsidRPr="00367380">
        <w:rPr>
          <w:rStyle w:val="a9"/>
          <w:color w:val="222222"/>
        </w:rPr>
        <w:t>Вовлечение родителей или законных представителей школьников в образовательный процесс.</w:t>
      </w:r>
      <w:r w:rsidRPr="00367380">
        <w:rPr>
          <w:rStyle w:val="a9"/>
          <w:b w:val="0"/>
          <w:bCs w:val="0"/>
          <w:color w:val="222222"/>
        </w:rPr>
        <w:t xml:space="preserve"> Классные родительские собрания (1-11 классы), в тематике которых учитываются возрастные особенности</w:t>
      </w:r>
      <w:r w:rsidR="00D93F31" w:rsidRPr="00367380">
        <w:rPr>
          <w:rStyle w:val="a9"/>
          <w:b w:val="0"/>
          <w:bCs w:val="0"/>
          <w:color w:val="222222"/>
        </w:rPr>
        <w:t xml:space="preserve"> детей, раскрывается накопленный опыт семейного воспитания</w:t>
      </w:r>
      <w:r w:rsidR="00FF6DFE" w:rsidRPr="00367380">
        <w:rPr>
          <w:rStyle w:val="a9"/>
          <w:b w:val="0"/>
          <w:bCs w:val="0"/>
          <w:color w:val="222222"/>
        </w:rPr>
        <w:t>.</w:t>
      </w:r>
    </w:p>
    <w:p w:rsidR="00BB14E2" w:rsidRPr="00367380" w:rsidRDefault="00BB14E2" w:rsidP="008C51A3">
      <w:pPr>
        <w:pStyle w:val="a8"/>
        <w:spacing w:before="0" w:beforeAutospacing="0" w:after="150" w:afterAutospacing="0"/>
        <w:jc w:val="both"/>
        <w:rPr>
          <w:rStyle w:val="a9"/>
          <w:color w:val="222222"/>
        </w:rPr>
      </w:pPr>
      <w:r w:rsidRPr="00367380">
        <w:rPr>
          <w:rStyle w:val="a9"/>
          <w:color w:val="222222"/>
        </w:rPr>
        <w:t>На индивидуальном уровне:</w:t>
      </w:r>
    </w:p>
    <w:p w:rsidR="00BB14E2" w:rsidRPr="00367380" w:rsidRDefault="00BB14E2" w:rsidP="008C51A3">
      <w:pPr>
        <w:pStyle w:val="a8"/>
        <w:spacing w:before="0" w:beforeAutospacing="0" w:after="150" w:afterAutospacing="0"/>
        <w:jc w:val="both"/>
        <w:rPr>
          <w:b/>
          <w:bCs/>
          <w:color w:val="222222"/>
        </w:rPr>
      </w:pPr>
      <w:r w:rsidRPr="00367380">
        <w:rPr>
          <w:color w:val="222222"/>
          <w:shd w:val="clear" w:color="auto" w:fill="FFFFFF"/>
        </w:rPr>
        <w:t xml:space="preserve">Работа с родителями на индивидуальном уровне проводится как по инициативе педагогов и администрации школы, так и по запросу родителей для решения острых конфликтных ситуаций. Также родителей привлекают для участия  в педагогических консилиумах, собираемых в случае возникновения острых проблем, связанных с обучением и воспитанием </w:t>
      </w:r>
      <w:r w:rsidRPr="00367380">
        <w:rPr>
          <w:color w:val="222222"/>
          <w:shd w:val="clear" w:color="auto" w:fill="FFFFFF"/>
        </w:rPr>
        <w:lastRenderedPageBreak/>
        <w:t>конкретного обучающегося. Поощряется помощь со стороны родителей в подготовке и проведении общешкольных и внутриклассных мероприятий воспитательной направленности. </w:t>
      </w:r>
    </w:p>
    <w:p w:rsidR="00402F02" w:rsidRPr="00367380" w:rsidRDefault="00402F02" w:rsidP="00BB14E2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81C21" w:rsidRPr="00367380" w:rsidRDefault="00FF6DFE" w:rsidP="005B54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7380">
        <w:rPr>
          <w:rStyle w:val="a9"/>
          <w:rFonts w:ascii="Times New Roman" w:hAnsi="Times New Roman" w:cs="Times New Roman"/>
          <w:color w:val="222222"/>
          <w:sz w:val="24"/>
          <w:szCs w:val="24"/>
        </w:rPr>
        <w:t>Последний звонок, Выпускные вечера,</w:t>
      </w:r>
      <w:r w:rsidR="00BB14E2" w:rsidRPr="00367380">
        <w:rPr>
          <w:rStyle w:val="a9"/>
          <w:rFonts w:ascii="Times New Roman" w:hAnsi="Times New Roman" w:cs="Times New Roman"/>
          <w:color w:val="222222"/>
          <w:sz w:val="24"/>
          <w:szCs w:val="24"/>
        </w:rPr>
        <w:t xml:space="preserve"> «Мама, папа, я – спортивная семья»</w:t>
      </w:r>
      <w:r w:rsidRPr="00367380">
        <w:rPr>
          <w:rStyle w:val="a9"/>
          <w:rFonts w:ascii="Times New Roman" w:hAnsi="Times New Roman" w:cs="Times New Roman"/>
          <w:color w:val="222222"/>
          <w:sz w:val="24"/>
          <w:szCs w:val="24"/>
        </w:rPr>
        <w:t>, праздники, посвященные</w:t>
      </w:r>
      <w:r w:rsidR="00BB14E2" w:rsidRPr="00367380">
        <w:rPr>
          <w:rStyle w:val="a9"/>
          <w:rFonts w:ascii="Times New Roman" w:hAnsi="Times New Roman" w:cs="Times New Roman"/>
          <w:color w:val="222222"/>
          <w:sz w:val="24"/>
          <w:szCs w:val="24"/>
        </w:rPr>
        <w:t xml:space="preserve"> – </w:t>
      </w:r>
      <w:r w:rsidR="00BB14E2" w:rsidRPr="00367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мероприятия, которые проводятся с участием родителей, для родителей, силами родителей. Родители участвуют в планировании экскурсий, организации классных праздников, многодневных образовательных поездок. Выступают в роли спикеров на классных часах о профессиях, участвуют в командах спортивных соревнований, предоставляют свои работы для персональных выставок, принимают участие в мастер-классах по художественному творчеству, используют свои социальные контакты для организации и приглашения гостей в Клуб интересных встреч. </w:t>
      </w:r>
    </w:p>
    <w:p w:rsidR="00BB14E2" w:rsidRPr="00367380" w:rsidRDefault="00BB14E2" w:rsidP="00BB14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1C21" w:rsidRPr="00367380" w:rsidRDefault="00BB14E2" w:rsidP="00BB14E2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0991985"/>
      <w:r w:rsidRPr="00367380">
        <w:rPr>
          <w:rFonts w:ascii="Times New Roman" w:hAnsi="Times New Roman" w:cs="Times New Roman"/>
          <w:b/>
          <w:sz w:val="24"/>
          <w:szCs w:val="24"/>
        </w:rPr>
        <w:t>3.7</w:t>
      </w:r>
      <w:r w:rsidR="005B54FC" w:rsidRPr="00367380">
        <w:rPr>
          <w:rFonts w:ascii="Times New Roman" w:hAnsi="Times New Roman" w:cs="Times New Roman"/>
          <w:b/>
          <w:sz w:val="24"/>
          <w:szCs w:val="24"/>
        </w:rPr>
        <w:t>.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Модуль «</w:t>
      </w:r>
      <w:bookmarkEnd w:id="3"/>
      <w:r w:rsidRPr="00367380">
        <w:rPr>
          <w:rFonts w:ascii="Times New Roman" w:hAnsi="Times New Roman" w:cs="Times New Roman"/>
          <w:b/>
          <w:sz w:val="24"/>
          <w:szCs w:val="24"/>
        </w:rPr>
        <w:t>Ключевые общешкольные дела»</w:t>
      </w:r>
    </w:p>
    <w:p w:rsidR="001418F2" w:rsidRPr="00367380" w:rsidRDefault="001418F2" w:rsidP="00BB14E2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49" w:rsidRPr="00367380" w:rsidRDefault="001418F2" w:rsidP="005B54F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Механизмами усиления воспитательного потенциала выступают ключевые общешкольные дела на нескольких уровнях.</w:t>
      </w:r>
    </w:p>
    <w:p w:rsidR="00703E3A" w:rsidRPr="00367380" w:rsidRDefault="00703E3A" w:rsidP="005B54FC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На внешкольном уровне:</w:t>
      </w:r>
    </w:p>
    <w:p w:rsidR="00703E3A" w:rsidRPr="00367380" w:rsidRDefault="00703E3A" w:rsidP="005B54F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Социальные проекты – ежегодные совместно разрабатываемые и реализуемые обучающимися и педагогами школы дела благотворительной, экологической, патриотической, трудовой направленности. </w:t>
      </w:r>
    </w:p>
    <w:p w:rsidR="00703E3A" w:rsidRPr="00367380" w:rsidRDefault="00703E3A" w:rsidP="005B54F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Открытые дискуссионные площадки –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проблемы, касающиеся жизни школы, города, страны.</w:t>
      </w:r>
    </w:p>
    <w:p w:rsidR="00703E3A" w:rsidRPr="00367380" w:rsidRDefault="00703E3A" w:rsidP="005B54FC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E3A" w:rsidRPr="00367380" w:rsidRDefault="00703E3A" w:rsidP="005B54F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«Территория-2020»</w:t>
      </w:r>
      <w:r w:rsidRPr="00367380">
        <w:rPr>
          <w:rFonts w:ascii="Times New Roman" w:hAnsi="Times New Roman" w:cs="Times New Roman"/>
          <w:sz w:val="24"/>
          <w:szCs w:val="24"/>
        </w:rPr>
        <w:t xml:space="preserve"> - проектная школа, в которой принимают участие педагоги и учащиеся по разработке, защите и участию в районном конкурсе социальных проектов, ориентированных на преобразование окружающей среды, школы, социума. В результате у учащихся происходит формирование социальной активности и социальных компетентностей (сотрудничество, работа в команде; коммуникативные навыки; способность принимать собственные решения; умение определять свою позицию в общественных отношениях; опыт выполнения разнообразных социальных ролей; навыки саморегуляции).</w:t>
      </w:r>
    </w:p>
    <w:p w:rsidR="00703E3A" w:rsidRPr="00367380" w:rsidRDefault="00703E3A" w:rsidP="005B54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Всероссийская акция «Неделя добра»</w:t>
      </w:r>
      <w:r w:rsidR="0075315A"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315A" w:rsidRPr="00367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Акция «Доброквест» в рамках празднования Дня пожилого человека </w:t>
      </w:r>
      <w:r w:rsidR="0075315A" w:rsidRPr="0036738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76241" w:rsidRPr="003673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315A" w:rsidRPr="00367380">
        <w:rPr>
          <w:rFonts w:ascii="Times New Roman" w:hAnsi="Times New Roman" w:cs="Times New Roman"/>
          <w:color w:val="000000"/>
          <w:sz w:val="24"/>
          <w:szCs w:val="24"/>
        </w:rPr>
        <w:t>омощь ветеранам, рейды по квартирам)</w:t>
      </w:r>
      <w:r w:rsidR="0075315A" w:rsidRPr="00367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5315A" w:rsidRPr="00367380">
        <w:rPr>
          <w:rFonts w:ascii="Times New Roman" w:hAnsi="Times New Roman" w:cs="Times New Roman"/>
          <w:b/>
          <w:bCs/>
          <w:sz w:val="24"/>
          <w:szCs w:val="24"/>
        </w:rPr>
        <w:t>Акция «Помоги пойти учиться»</w:t>
      </w:r>
      <w:r w:rsidR="005B54FC" w:rsidRPr="003673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48D1" w:rsidRPr="00367380" w:rsidRDefault="008548D1" w:rsidP="005B5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Спортивные состязания:</w:t>
      </w:r>
      <w:r w:rsidR="005B54FC"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фестиваля всероссийского физкультурно- спортивного комплекса «Готов к труду и обороне»; </w:t>
      </w:r>
      <w:r w:rsidRPr="00367380">
        <w:rPr>
          <w:rFonts w:ascii="Times New Roman" w:hAnsi="Times New Roman" w:cs="Times New Roman"/>
          <w:sz w:val="24"/>
          <w:szCs w:val="24"/>
        </w:rPr>
        <w:t>Школьная спортивная лига (шахматы, волейбол), Первенство ДЮСШ по лёгкой атлетике</w:t>
      </w:r>
      <w:r w:rsidR="00605558" w:rsidRPr="00367380">
        <w:rPr>
          <w:rFonts w:ascii="Times New Roman" w:hAnsi="Times New Roman" w:cs="Times New Roman"/>
          <w:sz w:val="24"/>
          <w:szCs w:val="24"/>
        </w:rPr>
        <w:t>, «Лыжня России».</w:t>
      </w:r>
    </w:p>
    <w:p w:rsidR="000D7962" w:rsidRPr="00367380" w:rsidRDefault="000D7962" w:rsidP="005B5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</w:rPr>
        <w:t>Краевой конкурс «Мой край –</w:t>
      </w:r>
      <w:r w:rsidR="00A73D27" w:rsidRPr="0036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380">
        <w:rPr>
          <w:rFonts w:ascii="Times New Roman" w:hAnsi="Times New Roman" w:cs="Times New Roman"/>
          <w:b/>
          <w:sz w:val="24"/>
          <w:szCs w:val="24"/>
        </w:rPr>
        <w:t>моё дело»</w:t>
      </w:r>
      <w:r w:rsidR="00A73D27" w:rsidRPr="0036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27" w:rsidRPr="00367380">
        <w:rPr>
          <w:rFonts w:ascii="Times New Roman" w:hAnsi="Times New Roman" w:cs="Times New Roman"/>
          <w:sz w:val="24"/>
          <w:szCs w:val="24"/>
        </w:rPr>
        <w:t>Мероприятие проводится по номинациям: «Пятёрка лучших детско-молодёжных общественных объединений Красноярского края», «Лидер детского общественного объединения», «</w:t>
      </w:r>
      <w:r w:rsidR="00A73D27" w:rsidRPr="0036738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A73D27" w:rsidRPr="00367380">
        <w:rPr>
          <w:rFonts w:ascii="Times New Roman" w:hAnsi="Times New Roman" w:cs="Times New Roman"/>
          <w:sz w:val="24"/>
          <w:szCs w:val="24"/>
        </w:rPr>
        <w:t>себя»</w:t>
      </w:r>
      <w:r w:rsidR="004F0222" w:rsidRPr="00367380">
        <w:rPr>
          <w:rFonts w:ascii="Times New Roman" w:hAnsi="Times New Roman" w:cs="Times New Roman"/>
          <w:sz w:val="24"/>
          <w:szCs w:val="24"/>
        </w:rPr>
        <w:t xml:space="preserve">, 2Социальные проекты», </w:t>
      </w:r>
      <w:r w:rsidR="004F0222" w:rsidRPr="00367380">
        <w:rPr>
          <w:rFonts w:ascii="Times New Roman" w:hAnsi="Times New Roman" w:cs="Times New Roman"/>
          <w:sz w:val="24"/>
          <w:szCs w:val="24"/>
        </w:rPr>
        <w:lastRenderedPageBreak/>
        <w:t>«Медиапроекты», «Школьный бизнес-стартап», «Моё дело». Этот конкурс – масштабная площадка для презентации инициатив школьников в области создания социальных, медиа- и бизнес-проектов, а также проектов личностного развития.</w:t>
      </w:r>
    </w:p>
    <w:p w:rsidR="0098557A" w:rsidRPr="00367380" w:rsidRDefault="0098557A" w:rsidP="005B54F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Мероприятия, посвященные Дню Победы советского народа в Великой Отечественной войне 1941-1945 годов</w:t>
      </w:r>
      <w:r w:rsidR="005B54FC" w:rsidRPr="00367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bookmarkStart w:id="4" w:name="_GoBack"/>
      <w:bookmarkEnd w:id="4"/>
    </w:p>
    <w:p w:rsidR="0098557A" w:rsidRPr="00367380" w:rsidRDefault="0098557A" w:rsidP="005B54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color w:val="000000"/>
          <w:sz w:val="24"/>
          <w:szCs w:val="24"/>
        </w:rPr>
        <w:t>Изготовление открыток, поделок</w:t>
      </w:r>
    </w:p>
    <w:p w:rsidR="0098557A" w:rsidRPr="00367380" w:rsidRDefault="0098557A" w:rsidP="005B54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color w:val="000000"/>
          <w:sz w:val="24"/>
          <w:szCs w:val="24"/>
        </w:rPr>
        <w:t>Чествование ветеранов</w:t>
      </w:r>
    </w:p>
    <w:p w:rsidR="0098557A" w:rsidRPr="00367380" w:rsidRDefault="0098557A" w:rsidP="005B54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color w:val="000000"/>
          <w:sz w:val="24"/>
          <w:szCs w:val="24"/>
        </w:rPr>
        <w:t xml:space="preserve">Вахта памяти </w:t>
      </w:r>
    </w:p>
    <w:p w:rsidR="0098557A" w:rsidRPr="00367380" w:rsidRDefault="0098557A" w:rsidP="005B54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color w:val="000000"/>
          <w:sz w:val="24"/>
          <w:szCs w:val="24"/>
        </w:rPr>
        <w:t>Участие в параде  Победы</w:t>
      </w:r>
    </w:p>
    <w:p w:rsidR="0098557A" w:rsidRPr="00367380" w:rsidRDefault="0098557A" w:rsidP="005B54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color w:val="000000"/>
          <w:sz w:val="24"/>
          <w:szCs w:val="24"/>
        </w:rPr>
        <w:t xml:space="preserve">Конкурс чтецов </w:t>
      </w:r>
    </w:p>
    <w:p w:rsidR="00C11098" w:rsidRPr="00367380" w:rsidRDefault="00C11098" w:rsidP="005B54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color w:val="000000"/>
          <w:sz w:val="24"/>
          <w:szCs w:val="24"/>
        </w:rPr>
        <w:t>Фестиваль инсценированной военной песни</w:t>
      </w:r>
    </w:p>
    <w:p w:rsidR="005B54FC" w:rsidRPr="00367380" w:rsidRDefault="005B54FC" w:rsidP="005B54F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57A" w:rsidRPr="00367380" w:rsidRDefault="005B54FC" w:rsidP="00C1109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54086" w:rsidRPr="00367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Краевая акция «Три П: Понимаем, Принимаем, Помогаем» для детей с особенностями развития здоровья. </w:t>
      </w:r>
      <w:r w:rsidR="00B54086" w:rsidRPr="00367380">
        <w:rPr>
          <w:rFonts w:ascii="Times New Roman" w:hAnsi="Times New Roman" w:cs="Times New Roman"/>
          <w:color w:val="000000"/>
          <w:sz w:val="24"/>
          <w:szCs w:val="24"/>
        </w:rPr>
        <w:t>Акция посвящена поддержке детей с ОВЗ и инвалидностью, их интеграции в социальное пространство. В рамках акции в нашей школе для детей проводят различные мероприятия</w:t>
      </w:r>
      <w:r w:rsidR="00C11098" w:rsidRPr="003673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1098" w:rsidRPr="00367380" w:rsidRDefault="00C11098" w:rsidP="00C1109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E38" w:rsidRPr="00367380" w:rsidRDefault="00BB3E38" w:rsidP="005B54F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школьном уровне:</w:t>
      </w:r>
    </w:p>
    <w:p w:rsidR="00BB3E38" w:rsidRPr="00367380" w:rsidRDefault="00BB3E38" w:rsidP="005B54FC">
      <w:pPr>
        <w:pStyle w:val="a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 п.) дела, связанные со значимыми для обучающихся и педагогических работников знаменательными датами и в которых участвуют все классы школы.</w:t>
      </w:r>
    </w:p>
    <w:p w:rsidR="00BB3E38" w:rsidRPr="00367380" w:rsidRDefault="00BB3E38" w:rsidP="005B54FC">
      <w:pPr>
        <w:pStyle w:val="aa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sz w:val="24"/>
          <w:szCs w:val="24"/>
        </w:rPr>
        <w:t>Торжественные ритуалы посвящения, связанные с переходом обучающихся на следующий уровень образования, символизирующие приобретение ими новых социальных статусов в школе и развивающие школьную идентичность обучающихся. </w:t>
      </w:r>
    </w:p>
    <w:p w:rsidR="00BB3E38" w:rsidRPr="00367380" w:rsidRDefault="00BB3E38" w:rsidP="005B5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недели </w:t>
      </w:r>
      <w:r w:rsidRPr="00367380">
        <w:rPr>
          <w:rFonts w:ascii="Times New Roman" w:hAnsi="Times New Roman" w:cs="Times New Roman"/>
          <w:sz w:val="24"/>
          <w:szCs w:val="24"/>
        </w:rPr>
        <w:t>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</w:t>
      </w:r>
    </w:p>
    <w:p w:rsidR="00504659" w:rsidRPr="00367380" w:rsidRDefault="00504659" w:rsidP="005B54F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День учителя.</w:t>
      </w:r>
      <w:r w:rsidRPr="00367380">
        <w:rPr>
          <w:rFonts w:ascii="Times New Roman" w:hAnsi="Times New Roman" w:cs="Times New Roman"/>
          <w:sz w:val="24"/>
          <w:szCs w:val="24"/>
        </w:rPr>
        <w:t xml:space="preserve"> Общешкольный праздник, организаторами которого выступают ученики </w:t>
      </w:r>
      <w:r w:rsidR="00C11098" w:rsidRPr="00367380">
        <w:rPr>
          <w:rFonts w:ascii="Times New Roman" w:hAnsi="Times New Roman" w:cs="Times New Roman"/>
          <w:sz w:val="24"/>
          <w:szCs w:val="24"/>
        </w:rPr>
        <w:t>10, 11-го классов и Совет старшеклассников</w:t>
      </w:r>
      <w:r w:rsidRPr="00367380">
        <w:rPr>
          <w:rFonts w:ascii="Times New Roman" w:hAnsi="Times New Roman" w:cs="Times New Roman"/>
          <w:sz w:val="24"/>
          <w:szCs w:val="24"/>
        </w:rPr>
        <w:t>. Идея – сделать нематериальный подарок учителям. Организаторы выбирают тему для праздника, идеи оформления, распределяют задания, проверяют готовность. Традиционным для нашей школы становится День самоуправления. В завершение дня проводится праздничный  концерт. </w:t>
      </w:r>
    </w:p>
    <w:p w:rsidR="00392049" w:rsidRPr="00367380" w:rsidRDefault="00392049" w:rsidP="005B54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Новый год.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Традиционное общешкольное ключевое дело. После выбора идеи и распределения заданий для классов на совете дела в классе проводится мозговой штурм, чтобы выбрать идею выступления. Принципами проведения праздника являются: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 в этих процессах уменьшается, а роль актива класса – увеличивается); участие каждого члена классного сообщества хотя бы в одной из возможных ролей (авторов сценария, постановщиков, исполнителей, ответственных за костюмы, декорации, музыкальное сопровождение и т. д.); отсутствие соревновательности между классами; привлечение родителей к участию в подготовке и проведении праздника.</w:t>
      </w:r>
    </w:p>
    <w:p w:rsidR="00392049" w:rsidRPr="00367380" w:rsidRDefault="00392049" w:rsidP="005B54F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Акция «Помоги пойти учиться».</w:t>
      </w:r>
      <w:r w:rsidRPr="00367380">
        <w:rPr>
          <w:rFonts w:ascii="Times New Roman" w:hAnsi="Times New Roman" w:cs="Times New Roman"/>
          <w:sz w:val="24"/>
          <w:szCs w:val="24"/>
        </w:rPr>
        <w:t xml:space="preserve"> Традиционное общешкольное ключевое дело. Дети в классе решают, чем именно их класс сможет помочь семьям, оказавшимся в сложной жизненной ситуации, собрать детей в школу (какие ручки, карандаши, тетради, обложки и т. д. они смогут приобрести). </w:t>
      </w:r>
    </w:p>
    <w:p w:rsidR="00392049" w:rsidRPr="00367380" w:rsidRDefault="00392049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 w:rsidR="00C11098" w:rsidRPr="00367380">
        <w:rPr>
          <w:rFonts w:ascii="Times New Roman" w:hAnsi="Times New Roman" w:cs="Times New Roman"/>
          <w:b/>
          <w:bCs/>
          <w:sz w:val="24"/>
          <w:szCs w:val="24"/>
        </w:rPr>
        <w:t>Праздник «Осенний бал</w:t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367380">
        <w:rPr>
          <w:rFonts w:ascii="Times New Roman" w:hAnsi="Times New Roman" w:cs="Times New Roman"/>
          <w:sz w:val="24"/>
          <w:szCs w:val="24"/>
        </w:rPr>
        <w:t xml:space="preserve">Это мероприятие стало традиционным в нашей школе. Каждому классу выдаются задания, которые они должны подготовить к мероприятию (выбрать мисс и мистера Осень от класса, подготовить номер художественной самодеятельности, придумать костюм для мисс Осень, блюдо, букет и др.). 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Принципами проведения праздника являются: коллективная подготовка, коллективная реализация и коллективный анализ выступления класса; привлечение родителей к участию в подготовке и проведении праздника.</w:t>
      </w:r>
    </w:p>
    <w:p w:rsidR="00C11098" w:rsidRPr="00367380" w:rsidRDefault="00C11098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Фестиваль инсценированной военной песни  «У войны не женское лицо». </w:t>
      </w:r>
      <w:r w:rsidRPr="00367380">
        <w:rPr>
          <w:rFonts w:ascii="Times New Roman" w:hAnsi="Times New Roman" w:cs="Times New Roman"/>
          <w:sz w:val="24"/>
          <w:szCs w:val="24"/>
        </w:rPr>
        <w:t>Это общешкольное ключевое дело</w:t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7380">
        <w:rPr>
          <w:rFonts w:ascii="Times New Roman" w:hAnsi="Times New Roman" w:cs="Times New Roman"/>
          <w:sz w:val="24"/>
          <w:szCs w:val="24"/>
        </w:rPr>
        <w:t>Фестиваль проводится в  ДК. Ребята готовят номера, на выступления приходят родители и жители поселка.</w:t>
      </w:r>
    </w:p>
    <w:p w:rsidR="00504659" w:rsidRPr="00367380" w:rsidRDefault="00392049" w:rsidP="007D2BD8">
      <w:pPr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ab/>
      </w:r>
      <w:r w:rsidRPr="00367380">
        <w:rPr>
          <w:rFonts w:ascii="Times New Roman" w:hAnsi="Times New Roman" w:cs="Times New Roman"/>
          <w:b/>
          <w:bCs/>
          <w:sz w:val="24"/>
          <w:szCs w:val="24"/>
        </w:rPr>
        <w:t>День защитника Отечества Праздник «Смотр песни и строя».</w:t>
      </w:r>
      <w:r w:rsidR="005B54FC" w:rsidRPr="0036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Традиционное общешкольное ключевое дело. </w:t>
      </w:r>
      <w:r w:rsidRPr="00367380">
        <w:rPr>
          <w:rFonts w:ascii="Times New Roman" w:hAnsi="Times New Roman" w:cs="Times New Roman"/>
          <w:sz w:val="24"/>
          <w:szCs w:val="24"/>
        </w:rPr>
        <w:t>Учащиеся готовятся к смотру: выбирают род войск, которые они будут представлять, выбирают песню, продумывают форму, репетируют построение, отрабатывают команды. На празднике выступление каждого класса принимает и оценивает компетентное жюри.</w:t>
      </w:r>
      <w:r w:rsidR="00504659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На уровне классов:</w:t>
      </w:r>
    </w:p>
    <w:p w:rsidR="00450E6B" w:rsidRPr="00367380" w:rsidRDefault="00504659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D2BD8" w:rsidRPr="00367380" w:rsidRDefault="007D2BD8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«Посвящение в первоклассники»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Pr="00367380">
        <w:rPr>
          <w:rFonts w:ascii="Times New Roman" w:hAnsi="Times New Roman" w:cs="Times New Roman"/>
          <w:sz w:val="24"/>
          <w:szCs w:val="24"/>
        </w:rPr>
        <w:t xml:space="preserve"> традиционная церемония в первых классах;</w:t>
      </w:r>
    </w:p>
    <w:p w:rsidR="00450E6B" w:rsidRPr="00367380" w:rsidRDefault="00450E6B" w:rsidP="005B54F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«Прощание с Букварём»</w:t>
      </w:r>
      <w:r w:rsidRPr="00367380">
        <w:rPr>
          <w:rFonts w:ascii="Times New Roman" w:hAnsi="Times New Roman" w:cs="Times New Roman"/>
          <w:sz w:val="24"/>
          <w:szCs w:val="24"/>
        </w:rPr>
        <w:t xml:space="preserve"> – традиционная церемония в первых классах; </w:t>
      </w:r>
    </w:p>
    <w:p w:rsidR="00504659" w:rsidRPr="00367380" w:rsidRDefault="00450E6B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hAnsi="Times New Roman" w:cs="Times New Roman"/>
          <w:b/>
          <w:bCs/>
          <w:sz w:val="24"/>
          <w:szCs w:val="24"/>
        </w:rPr>
        <w:t>День именинника</w:t>
      </w:r>
      <w:r w:rsidRPr="00367380">
        <w:rPr>
          <w:rFonts w:ascii="Times New Roman" w:hAnsi="Times New Roman" w:cs="Times New Roman"/>
          <w:sz w:val="24"/>
          <w:szCs w:val="24"/>
        </w:rPr>
        <w:t xml:space="preserve"> – дело, направленное на сплочение классного коллектива, на уважительное отношение друг к другу через проведение различных конкурсов.</w:t>
      </w:r>
    </w:p>
    <w:p w:rsidR="00504659" w:rsidRPr="00367380" w:rsidRDefault="00504659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</w:t>
      </w:r>
      <w:r w:rsidR="00450E6B"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индивидуальном </w:t>
      </w: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уровне:</w:t>
      </w:r>
    </w:p>
    <w:p w:rsidR="00504659" w:rsidRPr="00367380" w:rsidRDefault="00504659" w:rsidP="005B54F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 п.);</w:t>
      </w:r>
    </w:p>
    <w:p w:rsidR="00504659" w:rsidRPr="00367380" w:rsidRDefault="00504659" w:rsidP="005B54F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504659" w:rsidRPr="00367380" w:rsidRDefault="00504659" w:rsidP="005B54F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504659" w:rsidRPr="00367380" w:rsidRDefault="00504659" w:rsidP="005B54F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504659" w:rsidRPr="00367380" w:rsidRDefault="00504659" w:rsidP="00392049">
      <w:pPr>
        <w:rPr>
          <w:rFonts w:ascii="Times New Roman" w:hAnsi="Times New Roman" w:cs="Times New Roman"/>
          <w:sz w:val="24"/>
          <w:szCs w:val="24"/>
        </w:rPr>
      </w:pPr>
    </w:p>
    <w:p w:rsidR="00504659" w:rsidRPr="00367380" w:rsidRDefault="00450E6B" w:rsidP="0045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</w:rPr>
        <w:t>3.8</w:t>
      </w:r>
      <w:r w:rsidR="005B54FC" w:rsidRPr="00367380">
        <w:rPr>
          <w:rFonts w:ascii="Times New Roman" w:hAnsi="Times New Roman" w:cs="Times New Roman"/>
          <w:b/>
          <w:sz w:val="24"/>
          <w:szCs w:val="24"/>
        </w:rPr>
        <w:t>.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Модуль «Организация предметно-эстетической среды»</w:t>
      </w:r>
    </w:p>
    <w:p w:rsidR="00450E6B" w:rsidRPr="00367380" w:rsidRDefault="006F617D" w:rsidP="005B5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80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a3"/>
        <w:tblW w:w="10314" w:type="dxa"/>
        <w:tblLook w:val="04A0"/>
      </w:tblPr>
      <w:tblGrid>
        <w:gridCol w:w="5353"/>
        <w:gridCol w:w="4961"/>
      </w:tblGrid>
      <w:tr w:rsidR="006F617D" w:rsidRPr="00367380" w:rsidTr="0087327A">
        <w:tc>
          <w:tcPr>
            <w:tcW w:w="5353" w:type="dxa"/>
          </w:tcPr>
          <w:p w:rsidR="006F617D" w:rsidRPr="00367380" w:rsidRDefault="006F617D" w:rsidP="006F6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961" w:type="dxa"/>
          </w:tcPr>
          <w:p w:rsidR="006F617D" w:rsidRPr="00367380" w:rsidRDefault="006F617D" w:rsidP="006F6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6F617D" w:rsidRPr="00367380" w:rsidTr="0087327A">
        <w:tc>
          <w:tcPr>
            <w:tcW w:w="5353" w:type="dxa"/>
          </w:tcPr>
          <w:p w:rsidR="006F617D" w:rsidRPr="00367380" w:rsidRDefault="006F617D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</w:t>
            </w:r>
          </w:p>
        </w:tc>
        <w:tc>
          <w:tcPr>
            <w:tcW w:w="4961" w:type="dxa"/>
          </w:tcPr>
          <w:p w:rsidR="006F617D" w:rsidRPr="00367380" w:rsidRDefault="00491A0A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17D" w:rsidRPr="00367380">
              <w:rPr>
                <w:rFonts w:ascii="Times New Roman" w:hAnsi="Times New Roman" w:cs="Times New Roman"/>
                <w:sz w:val="24"/>
                <w:szCs w:val="24"/>
              </w:rPr>
              <w:t>формление школы к традиционным мероприятиям (День Знаний, Новый год, День Победы), мотивационные плакаты, уголок безопасности</w:t>
            </w:r>
          </w:p>
        </w:tc>
      </w:tr>
      <w:tr w:rsidR="006F617D" w:rsidRPr="00367380" w:rsidTr="0087327A">
        <w:tc>
          <w:tcPr>
            <w:tcW w:w="5353" w:type="dxa"/>
          </w:tcPr>
          <w:p w:rsidR="006F617D" w:rsidRPr="00367380" w:rsidRDefault="00491A0A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4961" w:type="dxa"/>
          </w:tcPr>
          <w:p w:rsidR="006F617D" w:rsidRPr="00367380" w:rsidRDefault="00491A0A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Конкурс рисунков к знаменательным датам календаря, выставка фоторабот обучающихся, стендовая презентация, подготовка к ГИА и ЕГЭ, отличники учебы, правовой уголок, ин</w:t>
            </w:r>
            <w:r w:rsidR="007D2BD8" w:rsidRPr="00367380">
              <w:rPr>
                <w:rFonts w:ascii="Times New Roman" w:hAnsi="Times New Roman" w:cs="Times New Roman"/>
                <w:sz w:val="24"/>
                <w:szCs w:val="24"/>
              </w:rPr>
              <w:t>формационные стенды «Профориентация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D2BD8" w:rsidRPr="00367380">
              <w:rPr>
                <w:rFonts w:ascii="Times New Roman" w:hAnsi="Times New Roman" w:cs="Times New Roman"/>
                <w:sz w:val="24"/>
                <w:szCs w:val="24"/>
              </w:rPr>
              <w:t>«Уголок безопасности», «Осторожно терроризм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2BD8" w:rsidRPr="00367380">
              <w:rPr>
                <w:rFonts w:ascii="Times New Roman" w:hAnsi="Times New Roman" w:cs="Times New Roman"/>
                <w:sz w:val="24"/>
                <w:szCs w:val="24"/>
              </w:rPr>
              <w:t>, «Внимание! Дорога!», «Сильнее! Выше! Быстрее!»</w:t>
            </w:r>
          </w:p>
        </w:tc>
      </w:tr>
      <w:tr w:rsidR="006F617D" w:rsidRPr="00367380" w:rsidTr="0087327A">
        <w:tc>
          <w:tcPr>
            <w:tcW w:w="5353" w:type="dxa"/>
          </w:tcPr>
          <w:p w:rsidR="006F617D" w:rsidRPr="00367380" w:rsidRDefault="00491A0A" w:rsidP="007D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территории, разбивка клумб, обор</w:t>
            </w:r>
            <w:r w:rsidR="007D2BD8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удование во дворе школы 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 игровых площадок, доступных и приспособленных для школьников разных возрастных категорий</w:t>
            </w:r>
            <w:r w:rsidR="007D2BD8" w:rsidRPr="0036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F617D" w:rsidRPr="00367380" w:rsidRDefault="007D2BD8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A0A" w:rsidRPr="00367380">
              <w:rPr>
                <w:rFonts w:ascii="Times New Roman" w:hAnsi="Times New Roman" w:cs="Times New Roman"/>
                <w:sz w:val="24"/>
                <w:szCs w:val="24"/>
              </w:rPr>
              <w:t>роект «Школьный двор» (проектирование и разбивка клумб), выращивание рассады цветов</w:t>
            </w:r>
          </w:p>
        </w:tc>
      </w:tr>
      <w:tr w:rsidR="006F617D" w:rsidRPr="00367380" w:rsidTr="0087327A">
        <w:tc>
          <w:tcPr>
            <w:tcW w:w="5353" w:type="dxa"/>
          </w:tcPr>
          <w:p w:rsidR="006F617D" w:rsidRPr="00367380" w:rsidRDefault="00491A0A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      </w:r>
          </w:p>
        </w:tc>
        <w:tc>
          <w:tcPr>
            <w:tcW w:w="4961" w:type="dxa"/>
          </w:tcPr>
          <w:p w:rsidR="006F617D" w:rsidRPr="00367380" w:rsidRDefault="00491A0A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</w:tr>
      <w:tr w:rsidR="006F617D" w:rsidRPr="00367380" w:rsidTr="0087327A">
        <w:tc>
          <w:tcPr>
            <w:tcW w:w="5353" w:type="dxa"/>
          </w:tcPr>
          <w:p w:rsidR="006F617D" w:rsidRPr="00367380" w:rsidRDefault="00491A0A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4961" w:type="dxa"/>
          </w:tcPr>
          <w:p w:rsidR="006F617D" w:rsidRPr="00367380" w:rsidRDefault="00491A0A" w:rsidP="005B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Создание фотозоны к традиционным школьным праздникам, оформление школы к традиционным мероприятиям</w:t>
            </w:r>
          </w:p>
        </w:tc>
      </w:tr>
    </w:tbl>
    <w:p w:rsidR="006F617D" w:rsidRPr="00367380" w:rsidRDefault="006F617D" w:rsidP="006F61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31A0" w:rsidRPr="00367380" w:rsidRDefault="00DE31A0" w:rsidP="005B5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7380">
        <w:rPr>
          <w:rFonts w:ascii="Times New Roman" w:hAnsi="Times New Roman" w:cs="Times New Roman"/>
          <w:b/>
          <w:sz w:val="24"/>
          <w:szCs w:val="24"/>
        </w:rPr>
        <w:t>. Основные направления самоанализа воспитательной работы</w:t>
      </w:r>
    </w:p>
    <w:p w:rsidR="00DE31A0" w:rsidRPr="00367380" w:rsidRDefault="00DE31A0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Самоанализ воспитательной работы </w:t>
      </w:r>
      <w:bookmarkStart w:id="5" w:name="_Hlk70993927"/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МКОУ</w:t>
      </w:r>
      <w:r w:rsidR="007D2BD8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«Гремучинская школа №19»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End w:id="5"/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 с целью выявления основных проблем школьного воспитания и последующего их решения.  Основными принципами, на основе которых осуществляется самоанализ воспитательной работы в школе, являются:</w:t>
      </w:r>
    </w:p>
    <w:p w:rsidR="00DE31A0" w:rsidRPr="00367380" w:rsidRDefault="00DE31A0" w:rsidP="0087327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DE31A0" w:rsidRPr="00367380" w:rsidRDefault="00DE31A0" w:rsidP="0087327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DE31A0" w:rsidRPr="00367380" w:rsidRDefault="00DE31A0" w:rsidP="0087327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5B54FC" w:rsidRPr="009A706A" w:rsidRDefault="00DE31A0" w:rsidP="009A706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F40D13" w:rsidRPr="00367380" w:rsidRDefault="00DE31A0" w:rsidP="005B54F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Самоанализ воспитательной работы МКОУ</w:t>
      </w:r>
      <w:r w:rsidR="008A5FA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«Гремучинская школа №19»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осуществляется по следующим направлениям:</w:t>
      </w:r>
    </w:p>
    <w:p w:rsidR="00DE31A0" w:rsidRPr="00367380" w:rsidRDefault="00DE31A0" w:rsidP="005B54FC">
      <w:pPr>
        <w:pStyle w:val="aa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Результаты воспитания, социализации и саморазвития обучающихся.</w:t>
      </w:r>
    </w:p>
    <w:p w:rsidR="00DE31A0" w:rsidRPr="00367380" w:rsidRDefault="00DE31A0" w:rsidP="005B54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:rsidR="005B54FC" w:rsidRPr="00367380" w:rsidRDefault="005B54FC" w:rsidP="005B54FC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31A0" w:rsidRPr="00367380" w:rsidRDefault="00DE31A0" w:rsidP="005B54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воспитания, социализации и саморазвития обучающихся</w:t>
      </w:r>
    </w:p>
    <w:p w:rsidR="00DE31A0" w:rsidRPr="00367380" w:rsidRDefault="00DE31A0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Критерий: 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 динамика личностного развития обучающихся каждого класса. </w:t>
      </w:r>
    </w:p>
    <w:p w:rsidR="00DE31A0" w:rsidRPr="00367380" w:rsidRDefault="00DE31A0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Способ получения информации: 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педагогическое наблюдение.</w:t>
      </w:r>
    </w:p>
    <w:p w:rsidR="00DE31A0" w:rsidRPr="00367380" w:rsidRDefault="00DE31A0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</w:r>
    </w:p>
    <w:p w:rsidR="00DE31A0" w:rsidRPr="00367380" w:rsidRDefault="00DE31A0" w:rsidP="005B54F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какие прежде существовавшие проблемы личностного развития обучающихся удалось решить за минувший учебный год? </w:t>
      </w:r>
    </w:p>
    <w:p w:rsidR="00DE31A0" w:rsidRPr="00367380" w:rsidRDefault="00DE31A0" w:rsidP="005B54F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какие проблемы решить не удалось и почему? </w:t>
      </w:r>
    </w:p>
    <w:p w:rsidR="00332162" w:rsidRPr="00367380" w:rsidRDefault="00DE31A0" w:rsidP="008A5FAF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какие новые проблемы появились, над чем далее предстоит работать педагогическому коллективу?</w:t>
      </w:r>
    </w:p>
    <w:p w:rsidR="008A5FAF" w:rsidRPr="00367380" w:rsidRDefault="008A5FAF" w:rsidP="008A5FAF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31A0" w:rsidRPr="00367380" w:rsidRDefault="00DE31A0" w:rsidP="003321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Состояние организуемой в школе совместной деятельности обучающихся и взрослых</w:t>
      </w:r>
    </w:p>
    <w:p w:rsidR="00DE31A0" w:rsidRPr="00367380" w:rsidRDefault="00DE31A0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Критерий: 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наличие в школе интересной, насыщенной событиями и личностно-развивающей совместной деятельности обучающихся и взрослых.</w:t>
      </w:r>
    </w:p>
    <w:p w:rsidR="00DE31A0" w:rsidRPr="00367380" w:rsidRDefault="00DE31A0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Способы получения информации:</w:t>
      </w:r>
    </w:p>
    <w:p w:rsidR="00DE31A0" w:rsidRPr="00367380" w:rsidRDefault="00DE31A0" w:rsidP="005B54FC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беседы с обучающимися и их родителями, педагогическими работниками, лидерами ученического самоуправления,</w:t>
      </w:r>
    </w:p>
    <w:p w:rsidR="00DE31A0" w:rsidRPr="00367380" w:rsidRDefault="00DE31A0" w:rsidP="005B54FC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анкетирование обучающихся и их родителей, педагогов, лидеров ученического самоуправления.</w:t>
      </w:r>
    </w:p>
    <w:p w:rsidR="00DE31A0" w:rsidRPr="00367380" w:rsidRDefault="00DE31A0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 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E31A0" w:rsidRPr="00367380" w:rsidRDefault="00DE31A0" w:rsidP="005B54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Вопросы самоанализа: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проводимых общешкольных ключевых дел;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совместной деятельности классных руководителей и их классов;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организуемой в школе внеурочной деятельности;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реализации личностно-развивающего потенциала школьных уроков;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существующего в школе ученического самоуправления;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функционирующих на базе школы детских общественных объединений;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проводимых в школе экскурсий, походов;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качество профориентационной работы школы;</w:t>
      </w:r>
    </w:p>
    <w:p w:rsidR="00DE31A0" w:rsidRPr="00367380" w:rsidRDefault="00DE31A0" w:rsidP="005B54FC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организации предметно-эстетической среды школы;</w:t>
      </w:r>
    </w:p>
    <w:p w:rsidR="00332162" w:rsidRPr="009A706A" w:rsidRDefault="00DE31A0" w:rsidP="009A706A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 взаимодействия школы и семей обучающихся.</w:t>
      </w:r>
    </w:p>
    <w:p w:rsidR="00BA1487" w:rsidRPr="00367380" w:rsidRDefault="00DE31A0" w:rsidP="009A706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Результатом самоанализа воспитательной работы</w:t>
      </w:r>
      <w:r w:rsidR="00F40D13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МКОУ</w:t>
      </w:r>
      <w:r w:rsidR="008A5FAF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«Гремучинская школа №19»</w:t>
      </w:r>
      <w:r w:rsidR="008F2436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будет ряд выявленных проблем, которые не</w:t>
      </w:r>
      <w:r w:rsidR="008F2436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удалось решить педагогическому коллективу школы в 2</w:t>
      </w:r>
      <w:r w:rsidR="00F40D13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021/22 </w:t>
      </w:r>
      <w:r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учебном году. Эти проблемы следует учесть при планировании  воспитательной работы на 2</w:t>
      </w:r>
      <w:r w:rsidR="00F40D13" w:rsidRPr="00367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022/23 </w:t>
      </w:r>
      <w:r w:rsidR="009A706A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учебный год.</w:t>
      </w:r>
    </w:p>
    <w:p w:rsidR="00BA1487" w:rsidRPr="00367380" w:rsidRDefault="00BA1487" w:rsidP="00C61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</w:rPr>
        <w:t>ПЛАН ОБЩЕШКОЛЬНЫХ МЕРОПРИЯТИЙ</w:t>
      </w:r>
    </w:p>
    <w:p w:rsidR="00BA1487" w:rsidRPr="00367380" w:rsidRDefault="00BA1487" w:rsidP="00BA1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80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A21FB1">
        <w:rPr>
          <w:rFonts w:ascii="Times New Roman" w:hAnsi="Times New Roman" w:cs="Times New Roman"/>
          <w:b/>
          <w:sz w:val="24"/>
          <w:szCs w:val="24"/>
        </w:rPr>
        <w:t>1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21FB1">
        <w:rPr>
          <w:rFonts w:ascii="Times New Roman" w:hAnsi="Times New Roman" w:cs="Times New Roman"/>
          <w:b/>
          <w:sz w:val="24"/>
          <w:szCs w:val="24"/>
        </w:rPr>
        <w:t>2</w:t>
      </w:r>
      <w:r w:rsidRPr="0036738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14" w:type="dxa"/>
        <w:tblLayout w:type="fixed"/>
        <w:tblLook w:val="04A0"/>
      </w:tblPr>
      <w:tblGrid>
        <w:gridCol w:w="1433"/>
        <w:gridCol w:w="5372"/>
        <w:gridCol w:w="3509"/>
      </w:tblGrid>
      <w:tr w:rsidR="00BA1487" w:rsidRPr="00367380" w:rsidTr="00C61919">
        <w:tc>
          <w:tcPr>
            <w:tcW w:w="1433" w:type="dxa"/>
          </w:tcPr>
          <w:p w:rsidR="00BA1487" w:rsidRPr="00367380" w:rsidRDefault="00BA1487" w:rsidP="00140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День знаний. Праздник первого звонка.</w:t>
            </w:r>
          </w:p>
        </w:tc>
        <w:tc>
          <w:tcPr>
            <w:tcW w:w="3509" w:type="dxa"/>
          </w:tcPr>
          <w:p w:rsidR="00BA1487" w:rsidRPr="00367380" w:rsidRDefault="00BA1487" w:rsidP="00BC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Замолина А. В.,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Формирование президентского совета</w:t>
            </w:r>
          </w:p>
        </w:tc>
        <w:tc>
          <w:tcPr>
            <w:tcW w:w="3509" w:type="dxa"/>
          </w:tcPr>
          <w:p w:rsidR="00BA1487" w:rsidRPr="00367380" w:rsidRDefault="00BC69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Выборы президента детской организации «Школа + Я»</w:t>
            </w:r>
          </w:p>
        </w:tc>
        <w:tc>
          <w:tcPr>
            <w:tcW w:w="3509" w:type="dxa"/>
          </w:tcPr>
          <w:p w:rsidR="00BA1487" w:rsidRPr="00367380" w:rsidRDefault="00BC69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первоклассники.</w:t>
            </w:r>
          </w:p>
        </w:tc>
        <w:tc>
          <w:tcPr>
            <w:tcW w:w="3509" w:type="dxa"/>
          </w:tcPr>
          <w:p w:rsidR="00BA1487" w:rsidRPr="00367380" w:rsidRDefault="00BC69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В.К</w:t>
            </w:r>
            <w:r w:rsidR="00BA1487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учителя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2 класс Гринич С. А.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 xml:space="preserve"> Курбацкая О.Г.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Топанова А.А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A1487" w:rsidRPr="00367380" w:rsidRDefault="00BA1487" w:rsidP="00BC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Чалюк О.В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Внутришкольная  спартакиада. Теннис. 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Чалюк О. В.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Дню матери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Все классные руководители 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Неделя математики и физики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и физики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борьбы со СПИДом</w:t>
            </w:r>
          </w:p>
        </w:tc>
        <w:tc>
          <w:tcPr>
            <w:tcW w:w="3509" w:type="dxa"/>
          </w:tcPr>
          <w:p w:rsidR="00BA1487" w:rsidRPr="00367380" w:rsidRDefault="00BC69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Внутришкольная  спартакиада. Шахматы и шашки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Чалюк О. В.</w:t>
            </w:r>
          </w:p>
        </w:tc>
      </w:tr>
      <w:tr w:rsidR="00BA1487" w:rsidRPr="00367380" w:rsidTr="00C61919">
        <w:trPr>
          <w:trHeight w:val="245"/>
        </w:trPr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Открытие хоккейной коробки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Чалюк О. В., </w:t>
            </w:r>
          </w:p>
        </w:tc>
      </w:tr>
      <w:tr w:rsidR="00BA1487" w:rsidRPr="00367380" w:rsidTr="00C61919">
        <w:trPr>
          <w:trHeight w:val="245"/>
        </w:trPr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Прунькина И.В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Вяльцева Е.В, Полковникова Е.Н.</w:t>
            </w:r>
          </w:p>
          <w:p w:rsidR="00BA1487" w:rsidRPr="00367380" w:rsidRDefault="00BA1487" w:rsidP="00BC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Поздравление «Татьянин день».</w:t>
            </w:r>
          </w:p>
        </w:tc>
        <w:tc>
          <w:tcPr>
            <w:tcW w:w="3509" w:type="dxa"/>
          </w:tcPr>
          <w:p w:rsidR="00BA1487" w:rsidRPr="00367380" w:rsidRDefault="00BC69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А.Л</w:t>
            </w:r>
            <w:r w:rsidR="00BA1487" w:rsidRPr="00367380">
              <w:rPr>
                <w:rFonts w:ascii="Times New Roman" w:hAnsi="Times New Roman" w:cs="Times New Roman"/>
                <w:sz w:val="24"/>
                <w:szCs w:val="24"/>
              </w:rPr>
              <w:t>., совет старшеклассников.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конференция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Ротенбергер Е. М., </w:t>
            </w:r>
          </w:p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Бабинская Л. В.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св. Валентина</w:t>
            </w:r>
          </w:p>
        </w:tc>
        <w:tc>
          <w:tcPr>
            <w:tcW w:w="3509" w:type="dxa"/>
          </w:tcPr>
          <w:p w:rsidR="00BA1487" w:rsidRPr="00367380" w:rsidRDefault="00BA1487" w:rsidP="00BC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Бабинская Л.Ю.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Внутришкольная  спартакиада. Баскетбол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Чалюк О.В.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Праздник песни и строя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Кл. рук. 5-11 кл.,</w:t>
            </w:r>
          </w:p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Чалюк О. В., Замолина А.В.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 и спорта.</w:t>
            </w:r>
          </w:p>
        </w:tc>
        <w:tc>
          <w:tcPr>
            <w:tcW w:w="3509" w:type="dxa"/>
          </w:tcPr>
          <w:p w:rsidR="00BA1487" w:rsidRPr="00367380" w:rsidRDefault="00BC69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A1487"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наук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«За Родину!»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Замолина А.В.,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rPr>
          <w:gridAfter w:val="2"/>
          <w:wAfter w:w="8881" w:type="dxa"/>
          <w:trHeight w:val="322"/>
        </w:trPr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 xml:space="preserve">Коваль А.Л., 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Замолина А.В.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</w:tc>
        <w:tc>
          <w:tcPr>
            <w:tcW w:w="3509" w:type="dxa"/>
          </w:tcPr>
          <w:p w:rsidR="00BA1487" w:rsidRPr="00367380" w:rsidRDefault="00BA1487" w:rsidP="00BC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Рычерд Е.Л.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Внутришкольная  спартакиада. Лыжи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Чалюк О.В.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Внутришкольная  спартакиада. Хоккей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Герасимов И. Н.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языка, литературы и истории.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русского, 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истории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Внутришкольная  спартакиада. Футбол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Герасимов И. Н.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Фестиваль инсценированной военной песни «У войны не женское лицо», посвященной 75- ой годовщине со дня Великой Победы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класс, Замолина А.В.,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Дню Победы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Чалюк О. В.,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Замолина А. В.,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Чалюк О. В.,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 xml:space="preserve">Коваль А.Л., 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Замолина А.В.</w:t>
            </w:r>
          </w:p>
        </w:tc>
      </w:tr>
      <w:tr w:rsidR="00BA1487" w:rsidRPr="00367380" w:rsidTr="00C61919">
        <w:tc>
          <w:tcPr>
            <w:tcW w:w="1433" w:type="dxa"/>
            <w:vMerge w:val="restart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A1487" w:rsidRPr="00367380" w:rsidTr="00C61919">
        <w:tc>
          <w:tcPr>
            <w:tcW w:w="1433" w:type="dxa"/>
            <w:vMerge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3509" w:type="dxa"/>
          </w:tcPr>
          <w:p w:rsidR="00BA1487" w:rsidRPr="00367380" w:rsidRDefault="00BA1487" w:rsidP="001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Ротенбергер Е.М.</w:t>
            </w: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1487" w:rsidRPr="00367380" w:rsidRDefault="00BA1487" w:rsidP="00BC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80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 w:rsidR="00BC698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</w:tbl>
    <w:p w:rsidR="00BA1487" w:rsidRPr="00367380" w:rsidRDefault="00BA1487" w:rsidP="0033216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14E2" w:rsidRPr="00DE31A0" w:rsidRDefault="00BB14E2" w:rsidP="005B54F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sectPr w:rsidR="00BB14E2" w:rsidRPr="00DE31A0" w:rsidSect="00C61919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5C" w:rsidRDefault="008F345C" w:rsidP="00702568">
      <w:pPr>
        <w:spacing w:after="0" w:line="240" w:lineRule="auto"/>
      </w:pPr>
      <w:r>
        <w:separator/>
      </w:r>
    </w:p>
  </w:endnote>
  <w:endnote w:type="continuationSeparator" w:id="1">
    <w:p w:rsidR="008F345C" w:rsidRDefault="008F345C" w:rsidP="007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924"/>
    </w:sdtPr>
    <w:sdtContent>
      <w:p w:rsidR="00140818" w:rsidRDefault="00E75BF6">
        <w:pPr>
          <w:pStyle w:val="a6"/>
          <w:jc w:val="center"/>
        </w:pPr>
        <w:fldSimple w:instr=" PAGE   \* MERGEFORMAT ">
          <w:r w:rsidR="00BC2BAA">
            <w:rPr>
              <w:noProof/>
            </w:rPr>
            <w:t>2</w:t>
          </w:r>
        </w:fldSimple>
      </w:p>
    </w:sdtContent>
  </w:sdt>
  <w:p w:rsidR="00140818" w:rsidRDefault="001408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5C" w:rsidRDefault="008F345C" w:rsidP="00702568">
      <w:pPr>
        <w:spacing w:after="0" w:line="240" w:lineRule="auto"/>
      </w:pPr>
      <w:r>
        <w:separator/>
      </w:r>
    </w:p>
  </w:footnote>
  <w:footnote w:type="continuationSeparator" w:id="1">
    <w:p w:rsidR="008F345C" w:rsidRDefault="008F345C" w:rsidP="0070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6E82F9E"/>
    <w:multiLevelType w:val="hybridMultilevel"/>
    <w:tmpl w:val="6734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0225"/>
    <w:multiLevelType w:val="multilevel"/>
    <w:tmpl w:val="D69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B3FB0"/>
    <w:multiLevelType w:val="multilevel"/>
    <w:tmpl w:val="E572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804E5"/>
    <w:multiLevelType w:val="multilevel"/>
    <w:tmpl w:val="DDE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85AAF"/>
    <w:multiLevelType w:val="multilevel"/>
    <w:tmpl w:val="6F626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6344029"/>
    <w:multiLevelType w:val="multilevel"/>
    <w:tmpl w:val="292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B4B10"/>
    <w:multiLevelType w:val="multilevel"/>
    <w:tmpl w:val="EAB25B2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E7DE2"/>
    <w:multiLevelType w:val="multilevel"/>
    <w:tmpl w:val="21A6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E305A"/>
    <w:multiLevelType w:val="multilevel"/>
    <w:tmpl w:val="6C08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D373B"/>
    <w:multiLevelType w:val="hybridMultilevel"/>
    <w:tmpl w:val="50A4F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A04FA"/>
    <w:multiLevelType w:val="multilevel"/>
    <w:tmpl w:val="10E6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C7FE0"/>
    <w:multiLevelType w:val="hybridMultilevel"/>
    <w:tmpl w:val="00DC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3747"/>
    <w:multiLevelType w:val="multilevel"/>
    <w:tmpl w:val="ACCA6B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8BB1EE2"/>
    <w:multiLevelType w:val="multilevel"/>
    <w:tmpl w:val="18BC5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D95158"/>
    <w:multiLevelType w:val="multilevel"/>
    <w:tmpl w:val="D0909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BB5E37"/>
    <w:multiLevelType w:val="hybridMultilevel"/>
    <w:tmpl w:val="1B64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C4356"/>
    <w:multiLevelType w:val="multilevel"/>
    <w:tmpl w:val="14C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275AA"/>
    <w:multiLevelType w:val="hybridMultilevel"/>
    <w:tmpl w:val="A97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B4E99"/>
    <w:multiLevelType w:val="hybridMultilevel"/>
    <w:tmpl w:val="ACE0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245B7"/>
    <w:multiLevelType w:val="hybridMultilevel"/>
    <w:tmpl w:val="3E84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A6F70"/>
    <w:multiLevelType w:val="multilevel"/>
    <w:tmpl w:val="FAB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61F9B"/>
    <w:multiLevelType w:val="multilevel"/>
    <w:tmpl w:val="53D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E26CA"/>
    <w:multiLevelType w:val="hybridMultilevel"/>
    <w:tmpl w:val="48F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D15BA"/>
    <w:multiLevelType w:val="hybridMultilevel"/>
    <w:tmpl w:val="2D5437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60059FA"/>
    <w:multiLevelType w:val="multilevel"/>
    <w:tmpl w:val="4800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68057C"/>
    <w:multiLevelType w:val="multilevel"/>
    <w:tmpl w:val="271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F690A"/>
    <w:multiLevelType w:val="multilevel"/>
    <w:tmpl w:val="D41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C65C7"/>
    <w:multiLevelType w:val="multilevel"/>
    <w:tmpl w:val="9A5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87784"/>
    <w:multiLevelType w:val="multilevel"/>
    <w:tmpl w:val="C49A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A94519F"/>
    <w:multiLevelType w:val="multilevel"/>
    <w:tmpl w:val="080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30"/>
  </w:num>
  <w:num w:numId="4">
    <w:abstractNumId w:val="4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7"/>
  </w:num>
  <w:num w:numId="10">
    <w:abstractNumId w:val="31"/>
  </w:num>
  <w:num w:numId="11">
    <w:abstractNumId w:val="9"/>
  </w:num>
  <w:num w:numId="12">
    <w:abstractNumId w:val="27"/>
  </w:num>
  <w:num w:numId="13">
    <w:abstractNumId w:val="26"/>
  </w:num>
  <w:num w:numId="14">
    <w:abstractNumId w:val="0"/>
  </w:num>
  <w:num w:numId="15">
    <w:abstractNumId w:val="1"/>
  </w:num>
  <w:num w:numId="16">
    <w:abstractNumId w:val="10"/>
  </w:num>
  <w:num w:numId="17">
    <w:abstractNumId w:val="23"/>
  </w:num>
  <w:num w:numId="18">
    <w:abstractNumId w:val="12"/>
  </w:num>
  <w:num w:numId="19">
    <w:abstractNumId w:val="18"/>
  </w:num>
  <w:num w:numId="20">
    <w:abstractNumId w:val="28"/>
  </w:num>
  <w:num w:numId="21">
    <w:abstractNumId w:val="22"/>
  </w:num>
  <w:num w:numId="22">
    <w:abstractNumId w:val="11"/>
  </w:num>
  <w:num w:numId="23">
    <w:abstractNumId w:val="20"/>
  </w:num>
  <w:num w:numId="24">
    <w:abstractNumId w:val="25"/>
  </w:num>
  <w:num w:numId="25">
    <w:abstractNumId w:val="19"/>
  </w:num>
  <w:num w:numId="26">
    <w:abstractNumId w:val="21"/>
  </w:num>
  <w:num w:numId="27">
    <w:abstractNumId w:val="17"/>
  </w:num>
  <w:num w:numId="28">
    <w:abstractNumId w:val="24"/>
  </w:num>
  <w:num w:numId="29">
    <w:abstractNumId w:val="13"/>
  </w:num>
  <w:num w:numId="30">
    <w:abstractNumId w:val="2"/>
  </w:num>
  <w:num w:numId="31">
    <w:abstractNumId w:val="1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A7D"/>
    <w:rsid w:val="00007F74"/>
    <w:rsid w:val="00011391"/>
    <w:rsid w:val="000148AD"/>
    <w:rsid w:val="0001570B"/>
    <w:rsid w:val="0003356C"/>
    <w:rsid w:val="00043ABF"/>
    <w:rsid w:val="00063DB4"/>
    <w:rsid w:val="000811D6"/>
    <w:rsid w:val="000D7962"/>
    <w:rsid w:val="000F2DFC"/>
    <w:rsid w:val="000F576C"/>
    <w:rsid w:val="00101357"/>
    <w:rsid w:val="00110059"/>
    <w:rsid w:val="001114FA"/>
    <w:rsid w:val="0012392B"/>
    <w:rsid w:val="00140818"/>
    <w:rsid w:val="001418F2"/>
    <w:rsid w:val="001474BE"/>
    <w:rsid w:val="00150FA5"/>
    <w:rsid w:val="0016148E"/>
    <w:rsid w:val="001628FC"/>
    <w:rsid w:val="00194E7A"/>
    <w:rsid w:val="001A6D48"/>
    <w:rsid w:val="001B70B9"/>
    <w:rsid w:val="0022661C"/>
    <w:rsid w:val="002349F5"/>
    <w:rsid w:val="002528A9"/>
    <w:rsid w:val="00285DF5"/>
    <w:rsid w:val="002B5092"/>
    <w:rsid w:val="002D2C8A"/>
    <w:rsid w:val="002E3AC7"/>
    <w:rsid w:val="002F51A6"/>
    <w:rsid w:val="00325C4D"/>
    <w:rsid w:val="00332162"/>
    <w:rsid w:val="00362F14"/>
    <w:rsid w:val="003633B1"/>
    <w:rsid w:val="00367380"/>
    <w:rsid w:val="00383A59"/>
    <w:rsid w:val="00392049"/>
    <w:rsid w:val="003B030D"/>
    <w:rsid w:val="003B0684"/>
    <w:rsid w:val="003C021D"/>
    <w:rsid w:val="003C3785"/>
    <w:rsid w:val="003D3AD8"/>
    <w:rsid w:val="003E1E68"/>
    <w:rsid w:val="003E47EE"/>
    <w:rsid w:val="003E6508"/>
    <w:rsid w:val="00402F02"/>
    <w:rsid w:val="004058C1"/>
    <w:rsid w:val="00430A9F"/>
    <w:rsid w:val="0043593B"/>
    <w:rsid w:val="0044133B"/>
    <w:rsid w:val="00450E6B"/>
    <w:rsid w:val="00456948"/>
    <w:rsid w:val="00460DD0"/>
    <w:rsid w:val="00491A0A"/>
    <w:rsid w:val="00494614"/>
    <w:rsid w:val="004C2F7F"/>
    <w:rsid w:val="004E6B79"/>
    <w:rsid w:val="004F0222"/>
    <w:rsid w:val="00504659"/>
    <w:rsid w:val="005248D5"/>
    <w:rsid w:val="005267DF"/>
    <w:rsid w:val="005528D9"/>
    <w:rsid w:val="005548FF"/>
    <w:rsid w:val="00563F7F"/>
    <w:rsid w:val="005644E3"/>
    <w:rsid w:val="00574D2D"/>
    <w:rsid w:val="005B28F2"/>
    <w:rsid w:val="005B2DEB"/>
    <w:rsid w:val="005B54FC"/>
    <w:rsid w:val="00600749"/>
    <w:rsid w:val="00605558"/>
    <w:rsid w:val="006103C4"/>
    <w:rsid w:val="00623F23"/>
    <w:rsid w:val="006615A5"/>
    <w:rsid w:val="006671B0"/>
    <w:rsid w:val="00680B9F"/>
    <w:rsid w:val="00692868"/>
    <w:rsid w:val="00697391"/>
    <w:rsid w:val="006B6A10"/>
    <w:rsid w:val="006C3EAC"/>
    <w:rsid w:val="006F617D"/>
    <w:rsid w:val="00702568"/>
    <w:rsid w:val="00703E3A"/>
    <w:rsid w:val="00706954"/>
    <w:rsid w:val="00747D01"/>
    <w:rsid w:val="00751A7D"/>
    <w:rsid w:val="0075315A"/>
    <w:rsid w:val="00771AF6"/>
    <w:rsid w:val="007928EC"/>
    <w:rsid w:val="00794BC2"/>
    <w:rsid w:val="007A295A"/>
    <w:rsid w:val="007C5A3F"/>
    <w:rsid w:val="007D2BD8"/>
    <w:rsid w:val="008328E6"/>
    <w:rsid w:val="008423CF"/>
    <w:rsid w:val="008519FD"/>
    <w:rsid w:val="008548D1"/>
    <w:rsid w:val="0086772D"/>
    <w:rsid w:val="0087241B"/>
    <w:rsid w:val="0087327A"/>
    <w:rsid w:val="00877C5E"/>
    <w:rsid w:val="008A5FAF"/>
    <w:rsid w:val="008C51A3"/>
    <w:rsid w:val="008E13BC"/>
    <w:rsid w:val="008E6CB6"/>
    <w:rsid w:val="008F2436"/>
    <w:rsid w:val="008F2983"/>
    <w:rsid w:val="008F345C"/>
    <w:rsid w:val="0092746E"/>
    <w:rsid w:val="0094410F"/>
    <w:rsid w:val="009830E3"/>
    <w:rsid w:val="0098557A"/>
    <w:rsid w:val="009A5AAC"/>
    <w:rsid w:val="009A706A"/>
    <w:rsid w:val="009C661D"/>
    <w:rsid w:val="009D5BBB"/>
    <w:rsid w:val="009E5D0D"/>
    <w:rsid w:val="00A21FB1"/>
    <w:rsid w:val="00A252F9"/>
    <w:rsid w:val="00A67681"/>
    <w:rsid w:val="00A73D27"/>
    <w:rsid w:val="00A76241"/>
    <w:rsid w:val="00A815D2"/>
    <w:rsid w:val="00AC0985"/>
    <w:rsid w:val="00AD411B"/>
    <w:rsid w:val="00AE14BF"/>
    <w:rsid w:val="00AE34F4"/>
    <w:rsid w:val="00AF2C81"/>
    <w:rsid w:val="00AF40AE"/>
    <w:rsid w:val="00B10481"/>
    <w:rsid w:val="00B4760E"/>
    <w:rsid w:val="00B54086"/>
    <w:rsid w:val="00B66FF9"/>
    <w:rsid w:val="00B84276"/>
    <w:rsid w:val="00BA0E06"/>
    <w:rsid w:val="00BA1487"/>
    <w:rsid w:val="00BB14E2"/>
    <w:rsid w:val="00BB3E38"/>
    <w:rsid w:val="00BB529C"/>
    <w:rsid w:val="00BC2BAA"/>
    <w:rsid w:val="00BC51F3"/>
    <w:rsid w:val="00BC6987"/>
    <w:rsid w:val="00BD0A89"/>
    <w:rsid w:val="00C10718"/>
    <w:rsid w:val="00C11098"/>
    <w:rsid w:val="00C113BA"/>
    <w:rsid w:val="00C162DA"/>
    <w:rsid w:val="00C254AA"/>
    <w:rsid w:val="00C26B7C"/>
    <w:rsid w:val="00C34180"/>
    <w:rsid w:val="00C6165D"/>
    <w:rsid w:val="00C61919"/>
    <w:rsid w:val="00C6386B"/>
    <w:rsid w:val="00C81C21"/>
    <w:rsid w:val="00C93310"/>
    <w:rsid w:val="00CB38E6"/>
    <w:rsid w:val="00D0291C"/>
    <w:rsid w:val="00D114AC"/>
    <w:rsid w:val="00D12FF0"/>
    <w:rsid w:val="00D275B6"/>
    <w:rsid w:val="00D658B9"/>
    <w:rsid w:val="00D72F43"/>
    <w:rsid w:val="00D73127"/>
    <w:rsid w:val="00D93F31"/>
    <w:rsid w:val="00D94EC2"/>
    <w:rsid w:val="00D95870"/>
    <w:rsid w:val="00DD4DFF"/>
    <w:rsid w:val="00DE31A0"/>
    <w:rsid w:val="00DF078A"/>
    <w:rsid w:val="00DF15A1"/>
    <w:rsid w:val="00DF297D"/>
    <w:rsid w:val="00E17AE5"/>
    <w:rsid w:val="00E442E0"/>
    <w:rsid w:val="00E51821"/>
    <w:rsid w:val="00E6052B"/>
    <w:rsid w:val="00E75BF6"/>
    <w:rsid w:val="00EA1DB7"/>
    <w:rsid w:val="00EA3FE2"/>
    <w:rsid w:val="00EC23CD"/>
    <w:rsid w:val="00EC3D23"/>
    <w:rsid w:val="00EC50DF"/>
    <w:rsid w:val="00F40D13"/>
    <w:rsid w:val="00F81718"/>
    <w:rsid w:val="00F83877"/>
    <w:rsid w:val="00F96300"/>
    <w:rsid w:val="00FA2FD2"/>
    <w:rsid w:val="00FA76B9"/>
    <w:rsid w:val="00FB317B"/>
    <w:rsid w:val="00FE0922"/>
    <w:rsid w:val="00FE4044"/>
    <w:rsid w:val="00FF6DFE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AD"/>
  </w:style>
  <w:style w:type="paragraph" w:styleId="3">
    <w:name w:val="heading 3"/>
    <w:basedOn w:val="a"/>
    <w:next w:val="a"/>
    <w:link w:val="30"/>
    <w:uiPriority w:val="9"/>
    <w:qFormat/>
    <w:rsid w:val="00383A59"/>
    <w:pPr>
      <w:keepNext/>
      <w:widowControl w:val="0"/>
      <w:tabs>
        <w:tab w:val="num" w:pos="72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F0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78A"/>
  </w:style>
  <w:style w:type="table" w:styleId="a3">
    <w:name w:val="Table Grid"/>
    <w:basedOn w:val="a1"/>
    <w:uiPriority w:val="59"/>
    <w:rsid w:val="001A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568"/>
  </w:style>
  <w:style w:type="paragraph" w:styleId="a6">
    <w:name w:val="footer"/>
    <w:basedOn w:val="a"/>
    <w:link w:val="a7"/>
    <w:uiPriority w:val="99"/>
    <w:unhideWhenUsed/>
    <w:rsid w:val="0070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68"/>
  </w:style>
  <w:style w:type="character" w:customStyle="1" w:styleId="fill">
    <w:name w:val="fill"/>
    <w:basedOn w:val="a0"/>
    <w:rsid w:val="008E13BC"/>
  </w:style>
  <w:style w:type="paragraph" w:styleId="a8">
    <w:name w:val="Normal (Web)"/>
    <w:basedOn w:val="a"/>
    <w:uiPriority w:val="99"/>
    <w:semiHidden/>
    <w:unhideWhenUsed/>
    <w:rsid w:val="003C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C3785"/>
    <w:rPr>
      <w:b/>
      <w:bCs/>
    </w:rPr>
  </w:style>
  <w:style w:type="paragraph" w:styleId="aa">
    <w:name w:val="List Paragraph"/>
    <w:basedOn w:val="a"/>
    <w:uiPriority w:val="34"/>
    <w:qFormat/>
    <w:rsid w:val="00BB3E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3A5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ad">
    <w:name w:val="Hyperlink"/>
    <w:basedOn w:val="a0"/>
    <w:uiPriority w:val="99"/>
    <w:semiHidden/>
    <w:unhideWhenUsed/>
    <w:rsid w:val="008519FD"/>
    <w:rPr>
      <w:color w:val="0000FF"/>
      <w:u w:val="single"/>
    </w:rPr>
  </w:style>
  <w:style w:type="paragraph" w:customStyle="1" w:styleId="Default">
    <w:name w:val="Default"/>
    <w:rsid w:val="008519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">
    <w:name w:val="А_осн"/>
    <w:basedOn w:val="a"/>
    <w:link w:val="af"/>
    <w:qFormat/>
    <w:rsid w:val="005B54F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">
    <w:name w:val="А_осн Знак"/>
    <w:basedOn w:val="a0"/>
    <w:link w:val="ae"/>
    <w:locked/>
    <w:rsid w:val="005B54FC"/>
    <w:rPr>
      <w:rFonts w:ascii="Times New Roman" w:eastAsia="@Arial Unicode MS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E437-60FD-4AA8-BDE4-4DD6E999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23</Pages>
  <Words>9169</Words>
  <Characters>52267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Admin</cp:lastModifiedBy>
  <cp:revision>70</cp:revision>
  <dcterms:created xsi:type="dcterms:W3CDTF">2021-02-07T16:57:00Z</dcterms:created>
  <dcterms:modified xsi:type="dcterms:W3CDTF">2021-09-01T02:09:00Z</dcterms:modified>
</cp:coreProperties>
</file>