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7" w:rsidRPr="00F26815" w:rsidRDefault="003E79F7" w:rsidP="003E79F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Информация о доступе к информационным сетям и информационно-телекоммуникационным сетям, в том числе приспособленным для использования инвалидами и лицами с ОВЗ</w:t>
      </w:r>
    </w:p>
    <w:p w:rsidR="003E79F7" w:rsidRPr="00F26815" w:rsidRDefault="003E79F7" w:rsidP="003E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приоритетных направлений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3E79F7" w:rsidRPr="00F26815" w:rsidRDefault="003E79F7" w:rsidP="003E79F7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</w:rPr>
      </w:pPr>
      <w:r w:rsidRPr="00F26815"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</w:rPr>
        <w:t> 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523"/>
      </w:tblGrid>
      <w:tr w:rsidR="003E79F7" w:rsidRPr="00F26815" w:rsidTr="0041037E">
        <w:tc>
          <w:tcPr>
            <w:tcW w:w="4800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4523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всем обучающимся, в том числе инвалидам и лицам с ограниченными возможностями здоровья</w:t>
            </w:r>
          </w:p>
        </w:tc>
      </w:tr>
      <w:tr w:rsidR="003E79F7" w:rsidRPr="00F26815" w:rsidTr="0041037E">
        <w:tc>
          <w:tcPr>
            <w:tcW w:w="4800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лиц с ограниченными возможностями здоровья и инвалидами по зрению к информационным системам и информационно-телекоммуникационным сетям</w:t>
            </w:r>
          </w:p>
        </w:tc>
        <w:tc>
          <w:tcPr>
            <w:tcW w:w="4523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пользуются стандартным инструментом для слабовидящих</w:t>
            </w:r>
          </w:p>
          <w:p w:rsidR="003E79F7" w:rsidRPr="00F26815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данный момент,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</w:t>
            </w: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обучающиеся из числа инвалидов и лиц, с ограниченными возможностями здоровья, которым необходимы специально приспособленные информационные системы и информационно-телекоммуникационные сети.</w:t>
            </w:r>
          </w:p>
        </w:tc>
      </w:tr>
      <w:tr w:rsidR="003E79F7" w:rsidRPr="00F26815" w:rsidTr="0041037E">
        <w:tc>
          <w:tcPr>
            <w:tcW w:w="4800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4523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компьютеры для обучающихся и преподавателей, которые имеют выход в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модем</w:t>
            </w: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79F7" w:rsidRPr="00F26815" w:rsidTr="0041037E">
        <w:tc>
          <w:tcPr>
            <w:tcW w:w="4800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выходом обучающихся и сотрудников в сеть интернет</w:t>
            </w:r>
          </w:p>
        </w:tc>
        <w:tc>
          <w:tcPr>
            <w:tcW w:w="4523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6E5BA7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 w:rsidRPr="006E5B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6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ContentWasher</w:t>
            </w:r>
            <w:proofErr w:type="spellEnd"/>
            <w:r w:rsidRPr="006E5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9F7" w:rsidRPr="00F26815" w:rsidTr="0041037E">
        <w:tc>
          <w:tcPr>
            <w:tcW w:w="4800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F26815" w:rsidRDefault="003E79F7" w:rsidP="004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F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ресурсами сети Интернет в образовательном процессе регламентирована локальным актом</w:t>
            </w:r>
          </w:p>
        </w:tc>
        <w:tc>
          <w:tcPr>
            <w:tcW w:w="4523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3E79F7" w:rsidRPr="006E5BA7" w:rsidRDefault="003E79F7" w:rsidP="0041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E5B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Положение «О порядке доступа педагогических  работников к информационно-телекоммуникационным сетям и базам данных, материально-техническим средствам обеспечения </w:t>
              </w:r>
              <w:proofErr w:type="spellStart"/>
              <w:r w:rsidRPr="006E5B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образовательно</w:t>
              </w:r>
              <w:proofErr w:type="spellEnd"/>
              <w:r w:rsidRPr="006E5B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деятельности».</w:t>
              </w:r>
            </w:hyperlink>
          </w:p>
        </w:tc>
      </w:tr>
    </w:tbl>
    <w:p w:rsidR="003E79F7" w:rsidRPr="00F26815" w:rsidRDefault="003E79F7" w:rsidP="003E79F7">
      <w:pPr>
        <w:shd w:val="clear" w:color="auto" w:fill="FFFFFF"/>
        <w:spacing w:after="0" w:line="240" w:lineRule="auto"/>
        <w:ind w:left="26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26815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3E79F7" w:rsidRPr="00F26815" w:rsidRDefault="003E79F7" w:rsidP="003E79F7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Интернета является безопасным, если выполняются три основных правила:</w:t>
      </w:r>
    </w:p>
    <w:p w:rsidR="003E79F7" w:rsidRPr="00F26815" w:rsidRDefault="003E79F7" w:rsidP="003E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Защитите свой компьютер</w:t>
      </w:r>
    </w:p>
    <w:p w:rsidR="003E79F7" w:rsidRPr="00F26815" w:rsidRDefault="003E79F7" w:rsidP="003E79F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обновляйте операционную систему.</w:t>
      </w:r>
    </w:p>
    <w:p w:rsidR="003E79F7" w:rsidRPr="00F26815" w:rsidRDefault="003E79F7" w:rsidP="003E79F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антивирусную программу.</w:t>
      </w:r>
    </w:p>
    <w:p w:rsidR="003E79F7" w:rsidRPr="00F26815" w:rsidRDefault="003E79F7" w:rsidP="003E79F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Применяйте брандмауэр.</w:t>
      </w:r>
    </w:p>
    <w:p w:rsidR="003E79F7" w:rsidRPr="00F26815" w:rsidRDefault="003E79F7" w:rsidP="003E79F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Создавайте резервные копии важных файлов.</w:t>
      </w:r>
    </w:p>
    <w:p w:rsidR="003E79F7" w:rsidRPr="00F26815" w:rsidRDefault="003E79F7" w:rsidP="003E79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осторожны при загрузке новых файлов.</w:t>
      </w:r>
    </w:p>
    <w:p w:rsidR="003E79F7" w:rsidRPr="006B1B42" w:rsidRDefault="003E79F7" w:rsidP="003E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9F7" w:rsidRPr="00F26815" w:rsidRDefault="003E79F7" w:rsidP="003E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Защитите себя в Интернете</w:t>
      </w:r>
    </w:p>
    <w:p w:rsidR="003E79F7" w:rsidRPr="00F26815" w:rsidRDefault="003E79F7" w:rsidP="003E79F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С осторожностью разглашайте личную информацию.</w:t>
      </w:r>
    </w:p>
    <w:p w:rsidR="003E79F7" w:rsidRPr="00F26815" w:rsidRDefault="003E79F7" w:rsidP="003E79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 Интернете не вся информация надежна и не все пользователи откровенны.</w:t>
      </w:r>
    </w:p>
    <w:p w:rsidR="003E79F7" w:rsidRPr="006B1B42" w:rsidRDefault="003E79F7" w:rsidP="003E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9F7" w:rsidRPr="00F26815" w:rsidRDefault="003E79F7" w:rsidP="003E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Соблюдайте правила</w:t>
      </w:r>
    </w:p>
    <w:p w:rsidR="003E79F7" w:rsidRPr="006B1B42" w:rsidRDefault="003E79F7" w:rsidP="003E79F7">
      <w:pPr>
        <w:numPr>
          <w:ilvl w:val="1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Закону необходимо подчиняться даже в Интернете.</w:t>
      </w:r>
    </w:p>
    <w:p w:rsidR="003E79F7" w:rsidRPr="00F26815" w:rsidRDefault="003E79F7" w:rsidP="003E79F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в Интернете не забывайте заботиться об остальных так же, как о себе.</w:t>
      </w:r>
    </w:p>
    <w:p w:rsidR="003E79F7" w:rsidRDefault="003E79F7" w:rsidP="003E79F7">
      <w:pPr>
        <w:pStyle w:val="a3"/>
        <w:shd w:val="clear" w:color="auto" w:fill="FFFFFF"/>
        <w:spacing w:before="0" w:beforeAutospacing="0" w:after="122" w:afterAutospacing="0"/>
        <w:jc w:val="both"/>
      </w:pPr>
      <w:r>
        <w:t xml:space="preserve">В школе ведется </w:t>
      </w:r>
      <w:r w:rsidRPr="00D37B94">
        <w:t>«Электронный дневник», котор</w:t>
      </w:r>
      <w:r>
        <w:t>ый</w:t>
      </w:r>
      <w:r w:rsidRPr="00D37B94">
        <w:t xml:space="preserve"> посредством сети Интернет позволяет </w:t>
      </w:r>
      <w:r>
        <w:t>контролировать</w:t>
      </w:r>
      <w:r w:rsidRPr="00D37B94">
        <w:t xml:space="preserve"> информацию об успеваемости и посе</w:t>
      </w:r>
      <w:r>
        <w:t xml:space="preserve">щаемости </w:t>
      </w:r>
      <w:proofErr w:type="gramStart"/>
      <w:r>
        <w:t>обучающихся</w:t>
      </w:r>
      <w:proofErr w:type="gramEnd"/>
      <w:r w:rsidRPr="00D37B94">
        <w:t xml:space="preserve">. </w:t>
      </w:r>
    </w:p>
    <w:p w:rsidR="003E79F7" w:rsidRDefault="003E79F7" w:rsidP="003E79F7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 xml:space="preserve">В </w:t>
      </w:r>
      <w:r>
        <w:t>школе</w:t>
      </w:r>
      <w:r w:rsidRPr="00D37B94">
        <w:t xml:space="preserve"> созданы технологические условия для развертывания процесса информатизации образовательного процесса, активно функционируют 2 </w:t>
      </w:r>
      <w:proofErr w:type="gramStart"/>
      <w:r w:rsidRPr="00D37B94">
        <w:t>компьютерных</w:t>
      </w:r>
      <w:proofErr w:type="gramEnd"/>
      <w:r w:rsidRPr="00D37B94">
        <w:t xml:space="preserve"> класса, (</w:t>
      </w:r>
      <w:r>
        <w:t>один мобильный</w:t>
      </w:r>
      <w:r w:rsidRPr="00D37B94">
        <w:t xml:space="preserve">). </w:t>
      </w:r>
    </w:p>
    <w:p w:rsidR="003E79F7" w:rsidRPr="00D37B94" w:rsidRDefault="003E79F7" w:rsidP="003E79F7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>Важным вопросом функционирования информационной системы является обеспечение</w:t>
      </w:r>
      <w:r>
        <w:t xml:space="preserve"> информационной безопасности. В</w:t>
      </w:r>
      <w:r w:rsidRPr="00D37B94">
        <w:t>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образования», 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недоступны обучающимся в процессе учебной деятельности.</w:t>
      </w:r>
    </w:p>
    <w:p w:rsidR="003E79F7" w:rsidRPr="00D37B94" w:rsidRDefault="003E79F7" w:rsidP="003E79F7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 xml:space="preserve">Эффективному взаимодействию всех участников образовательного процесса через информационную образовательную </w:t>
      </w:r>
      <w:r>
        <w:t>среду способствует сайт</w:t>
      </w:r>
      <w:r w:rsidRPr="00D37B94">
        <w:t xml:space="preserve">. Сайт соответствует требованиям нормативных документов. Сайт сегодня - это элемент открытой школьной информационной системы, обеспечивающий доступ к информации всех участников образовательного процесса. </w:t>
      </w:r>
      <w:proofErr w:type="gramStart"/>
      <w:r w:rsidRPr="00D37B94">
        <w:t>Родители, обучающиеся и контролирующие органы могут</w:t>
      </w:r>
      <w:proofErr w:type="gramEnd"/>
      <w:r w:rsidRPr="00D37B94">
        <w:t xml:space="preserve"> получить основные сведения о </w:t>
      </w:r>
      <w:r>
        <w:t>школе</w:t>
      </w:r>
      <w:r w:rsidRPr="00D37B94">
        <w:t>, в том числе об основных документах, реализуемых программах, финансовой деятельности, узнать информацию о режиме работы, преподавательском составе и администрации, познакомиться с итогами работы.</w:t>
      </w:r>
      <w:r>
        <w:t xml:space="preserve"> </w:t>
      </w:r>
      <w:r w:rsidRPr="00D37B94">
        <w:t xml:space="preserve">Сайт соответствует ГОСТ </w:t>
      </w:r>
      <w:proofErr w:type="gramStart"/>
      <w:r w:rsidRPr="00D37B94">
        <w:t>Р</w:t>
      </w:r>
      <w:proofErr w:type="gramEnd"/>
      <w:r w:rsidRPr="00D37B94">
        <w:t xml:space="preserve"> 52872-2012 «Интернет-ресурсы. Требования досту</w:t>
      </w:r>
      <w:r>
        <w:t>пности для инвалидов по зрению»</w:t>
      </w:r>
      <w:r w:rsidRPr="00D37B94">
        <w:t>.</w:t>
      </w:r>
    </w:p>
    <w:p w:rsidR="003E79F7" w:rsidRDefault="003E79F7" w:rsidP="003E79F7"/>
    <w:p w:rsidR="00E94E0A" w:rsidRDefault="00E94E0A"/>
    <w:sectPr w:rsidR="00E94E0A" w:rsidSect="00CE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023"/>
    <w:multiLevelType w:val="multilevel"/>
    <w:tmpl w:val="828C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1880"/>
    <w:multiLevelType w:val="multilevel"/>
    <w:tmpl w:val="228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B2C5D"/>
    <w:multiLevelType w:val="multilevel"/>
    <w:tmpl w:val="694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B02DB"/>
    <w:multiLevelType w:val="multilevel"/>
    <w:tmpl w:val="551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0F1A"/>
    <w:multiLevelType w:val="multilevel"/>
    <w:tmpl w:val="F0D6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79F7"/>
    <w:rsid w:val="003E79F7"/>
    <w:rsid w:val="00E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rkk.ru/sites/default/files/docs/lokalnie_akti/dostup_k_inform-telekommunik_sety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2020-03-03T23:37:00Z</dcterms:created>
  <dcterms:modified xsi:type="dcterms:W3CDTF">2020-03-03T23:37:00Z</dcterms:modified>
</cp:coreProperties>
</file>