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47" w:rsidRPr="001A302A" w:rsidRDefault="00FB1C47" w:rsidP="00FB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B1C47" w:rsidRPr="001A302A" w:rsidRDefault="00FB1C47" w:rsidP="00FB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Учитель: </w:t>
      </w:r>
      <w:bookmarkStart w:id="0" w:name="_GoBack"/>
      <w:bookmarkEnd w:id="0"/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A302A">
        <w:rPr>
          <w:rFonts w:ascii="Times New Roman" w:eastAsia="Times New Roman" w:hAnsi="Times New Roman" w:cs="Times New Roman"/>
          <w:sz w:val="24"/>
          <w:szCs w:val="24"/>
        </w:rPr>
        <w:t>Прунькина</w:t>
      </w:r>
      <w:proofErr w:type="spellEnd"/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Ирина Владимировна</w:t>
      </w:r>
    </w:p>
    <w:p w:rsidR="00FB1C47" w:rsidRPr="001A302A" w:rsidRDefault="00FB1C47" w:rsidP="00FB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Класс:   </w:t>
      </w:r>
      <w:r w:rsidRPr="001A302A">
        <w:rPr>
          <w:rFonts w:ascii="Times New Roman" w:hAnsi="Times New Roman" w:cs="Times New Roman"/>
          <w:sz w:val="24"/>
          <w:szCs w:val="24"/>
        </w:rPr>
        <w:t>1</w:t>
      </w:r>
    </w:p>
    <w:p w:rsidR="00FB1C47" w:rsidRPr="001A302A" w:rsidRDefault="00FB1C47" w:rsidP="00FB1C4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УМК: 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>«Школа России»</w:t>
      </w:r>
    </w:p>
    <w:p w:rsidR="00FB1C47" w:rsidRPr="001A302A" w:rsidRDefault="00FB1C47" w:rsidP="00FB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Предмет: </w:t>
      </w:r>
      <w:r w:rsidRPr="001A302A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FB1C47" w:rsidRPr="001A302A" w:rsidRDefault="00FB1C47" w:rsidP="00FB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урока:  </w:t>
      </w:r>
      <w:r w:rsidRPr="001A302A">
        <w:rPr>
          <w:rFonts w:ascii="Times New Roman" w:hAnsi="Times New Roman" w:cs="Times New Roman"/>
          <w:sz w:val="24"/>
          <w:szCs w:val="24"/>
        </w:rPr>
        <w:t xml:space="preserve"> что растет на подоконнике?</w:t>
      </w:r>
    </w:p>
    <w:p w:rsidR="00FB1C47" w:rsidRPr="001A302A" w:rsidRDefault="00FB1C47" w:rsidP="00FB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>Тип урока:</w:t>
      </w:r>
      <w:r w:rsidRPr="001A3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открытие новых знаний</w:t>
      </w:r>
    </w:p>
    <w:p w:rsidR="00FB1C47" w:rsidRPr="001A302A" w:rsidRDefault="00FB1C47" w:rsidP="00FB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урока в изучаемой теме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82C1D" w:rsidRPr="001A302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>-ый урок в теме «Что и кто?</w:t>
      </w:r>
      <w:r w:rsidR="00582C1D" w:rsidRPr="001A302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B1C47" w:rsidRPr="001A302A" w:rsidRDefault="00FB1C47" w:rsidP="00FB1C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302A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1A302A"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 </w:t>
      </w:r>
      <w:r w:rsidR="00582C1D" w:rsidRPr="001A302A">
        <w:rPr>
          <w:rFonts w:ascii="Times New Roman" w:eastAsia="Times New Roman" w:hAnsi="Times New Roman" w:cs="Times New Roman"/>
          <w:sz w:val="24"/>
          <w:szCs w:val="24"/>
        </w:rPr>
        <w:t>знакомство с разнообразием комнатных растений;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737" w:rsidRPr="001A302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жизни комнатных растений в природе;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>тие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внимани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>, наблюдательнос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>, воспита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любв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C1D" w:rsidRPr="001A302A">
        <w:rPr>
          <w:rFonts w:ascii="Times New Roman" w:eastAsia="Times New Roman" w:hAnsi="Times New Roman" w:cs="Times New Roman"/>
          <w:sz w:val="24"/>
          <w:szCs w:val="24"/>
        </w:rPr>
        <w:t>и бережно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82C1D" w:rsidRPr="001A302A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1A302A" w:rsidRPr="001A302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2C1D" w:rsidRPr="001A302A">
        <w:rPr>
          <w:rFonts w:ascii="Times New Roman" w:eastAsia="Times New Roman" w:hAnsi="Times New Roman" w:cs="Times New Roman"/>
          <w:sz w:val="24"/>
          <w:szCs w:val="24"/>
        </w:rPr>
        <w:t xml:space="preserve"> к природе</w:t>
      </w:r>
      <w:r w:rsidRPr="001A3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C47" w:rsidRPr="001A302A" w:rsidRDefault="00FB1C47" w:rsidP="00FB1C4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02A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B1C47" w:rsidRPr="001A302A" w:rsidRDefault="00FB1C47" w:rsidP="00FB1C4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2535"/>
        <w:gridCol w:w="2638"/>
        <w:gridCol w:w="2462"/>
        <w:gridCol w:w="3295"/>
      </w:tblGrid>
      <w:tr w:rsidR="001A302A" w:rsidRPr="001A302A" w:rsidTr="00707148">
        <w:tc>
          <w:tcPr>
            <w:tcW w:w="3383" w:type="dxa"/>
            <w:vMerge w:val="restart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5878" w:type="dxa"/>
            <w:gridSpan w:val="4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2A2737" w:rsidRPr="001A302A" w:rsidTr="00707148">
        <w:tc>
          <w:tcPr>
            <w:tcW w:w="3383" w:type="dxa"/>
            <w:vMerge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3543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977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567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</w:tr>
      <w:tr w:rsidR="002A2737" w:rsidRPr="001A302A" w:rsidTr="00707148">
        <w:tc>
          <w:tcPr>
            <w:tcW w:w="3383" w:type="dxa"/>
          </w:tcPr>
          <w:p w:rsidR="00FB1C47" w:rsidRPr="001A302A" w:rsidRDefault="00582C1D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Научатся наблюдать комнатные растения в школе и узнавать их по рисункам; получат возможность научиться определять комнатные растения с помощью атласа – определителя; понимать учебную задачу урока и стремиться её выполнять; работать в паре, используя представленную информацию</w:t>
            </w:r>
            <w:r w:rsidR="002A2737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новых знаний о родине комнатных растений; отвечать на вопросы и оценивать свои знания.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деятельность; контроль в форме сличения способа действия и его результата с заданным эталоном с целью обнаружения отклонений и отличий от эталона, определять степень успешности своей работы и работы всех, исходя из имеющихся критериев.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тему и задачи  урока после предварительного обсуждения;</w:t>
            </w:r>
          </w:p>
          <w:p w:rsidR="00FB1C47" w:rsidRPr="001A302A" w:rsidRDefault="002A2737" w:rsidP="007E69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Дополнение и расширение имеющихся знаний о комнатных растениях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 контроль и оценка процесса и результатов деятельности;</w:t>
            </w:r>
          </w:p>
          <w:p w:rsidR="00FB1C47" w:rsidRPr="001A302A" w:rsidRDefault="00FB1C47" w:rsidP="007E6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 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  <w:p w:rsidR="00FB1C47" w:rsidRPr="001A302A" w:rsidRDefault="00FB1C47" w:rsidP="007E6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Договариваться и  приходить к общему решению в совместной деятельности, высказывать и обосновывать свою точку зрения.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сверстниками;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 – инициативное сотрудничество в поиске и сборе информации;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речи.</w:t>
            </w:r>
          </w:p>
        </w:tc>
        <w:tc>
          <w:tcPr>
            <w:tcW w:w="5672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оценка действия партнера;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FB1C47" w:rsidRPr="001A302A" w:rsidRDefault="00FB1C47" w:rsidP="007E6905">
            <w:pPr>
              <w:pStyle w:val="a4"/>
              <w:shd w:val="clear" w:color="auto" w:fill="FFFFFF"/>
              <w:spacing w:before="0" w:beforeAutospacing="0" w:after="0" w:afterAutospacing="0" w:line="357" w:lineRule="atLeast"/>
              <w:textAlignment w:val="top"/>
            </w:pPr>
            <w:r w:rsidRPr="001A302A">
              <w:t>Принятие и освоение социальной роли обучающегося; осознание собственных мотивов учебной деятельности и личностного смысла учения; стремиться открывать новые способы действия, формирование культуры общения.</w:t>
            </w:r>
          </w:p>
        </w:tc>
      </w:tr>
    </w:tbl>
    <w:p w:rsidR="00FB1C47" w:rsidRPr="001A302A" w:rsidRDefault="00FB1C47" w:rsidP="00FB1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1C47" w:rsidRPr="001A302A" w:rsidRDefault="00FB1C47" w:rsidP="00FB1C4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02A">
        <w:rPr>
          <w:rFonts w:ascii="Times New Roman" w:hAnsi="Times New Roman"/>
          <w:b/>
          <w:sz w:val="24"/>
          <w:szCs w:val="24"/>
        </w:rPr>
        <w:t>Ход урока</w:t>
      </w:r>
    </w:p>
    <w:p w:rsidR="00FB1C47" w:rsidRPr="001A302A" w:rsidRDefault="00FB1C47" w:rsidP="00FB1C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"/>
        <w:gridCol w:w="2482"/>
        <w:gridCol w:w="1774"/>
        <w:gridCol w:w="1634"/>
        <w:gridCol w:w="1642"/>
        <w:gridCol w:w="2250"/>
        <w:gridCol w:w="1819"/>
        <w:gridCol w:w="1488"/>
      </w:tblGrid>
      <w:tr w:rsidR="001A302A" w:rsidRPr="001A302A" w:rsidTr="00943126">
        <w:tc>
          <w:tcPr>
            <w:tcW w:w="96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2206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971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379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754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282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3036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1A302A" w:rsidRPr="001A302A" w:rsidTr="00943126">
        <w:tc>
          <w:tcPr>
            <w:tcW w:w="96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FB1C47" w:rsidRPr="001A302A" w:rsidRDefault="00FB1C47" w:rsidP="007E6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   момент</w:t>
            </w:r>
            <w:r w:rsidRPr="001A30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условия для возникновения у ученика</w:t>
            </w:r>
          </w:p>
          <w:p w:rsidR="00FB1C47" w:rsidRPr="001A302A" w:rsidRDefault="00FB1C47" w:rsidP="002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2A2737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нутренней потребности включения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учебный процесс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79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условия для возникновения у учеников внутренней потребности включения в учебную деятельность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4" w:type="dxa"/>
          </w:tcPr>
          <w:p w:rsidR="00FB1C47" w:rsidRPr="001A302A" w:rsidRDefault="00FB1C47" w:rsidP="007E6905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</w:pPr>
            <w:r w:rsidRPr="001A302A">
              <w:rPr>
                <w:i/>
                <w:u w:val="single"/>
              </w:rPr>
              <w:t>Регулятивные</w:t>
            </w:r>
            <w:r w:rsidRPr="001A302A">
              <w:rPr>
                <w:u w:val="single"/>
              </w:rPr>
              <w:t>:</w:t>
            </w:r>
            <w:r w:rsidRPr="001A302A">
              <w:t xml:space="preserve"> выполняют самооценку готовности по критериям правильность выбора учебных принадлежностей, правильность и аккуратность расположения предметов на парте. Высказываются о своей готовности</w:t>
            </w:r>
          </w:p>
        </w:tc>
        <w:tc>
          <w:tcPr>
            <w:tcW w:w="2822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готовы к уроку</w:t>
            </w:r>
          </w:p>
        </w:tc>
        <w:tc>
          <w:tcPr>
            <w:tcW w:w="3036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Результаты наблюдения учителя, самоконтроль</w:t>
            </w:r>
          </w:p>
        </w:tc>
      </w:tr>
      <w:tr w:rsidR="001A302A" w:rsidRPr="001A302A" w:rsidTr="00943126">
        <w:tc>
          <w:tcPr>
            <w:tcW w:w="96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  <w:r w:rsidRPr="001A30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проблемного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изложения нового материала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6" w:type="dxa"/>
          </w:tcPr>
          <w:p w:rsidR="00FB1C47" w:rsidRPr="001A302A" w:rsidRDefault="00FB1C47" w:rsidP="007E6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Формирование умений применять пройденный материал. Развивать навыки исследовательской деятельности.</w:t>
            </w:r>
          </w:p>
        </w:tc>
        <w:tc>
          <w:tcPr>
            <w:tcW w:w="1971" w:type="dxa"/>
          </w:tcPr>
          <w:p w:rsidR="00FB1C47" w:rsidRPr="001A302A" w:rsidRDefault="00FB1C47" w:rsidP="008114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379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Мотивирует учащихся к изучению темы.</w:t>
            </w:r>
          </w:p>
          <w:p w:rsidR="00FB1C47" w:rsidRPr="001A302A" w:rsidRDefault="00811458" w:rsidP="008114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2737" w:rsidRPr="001A302A">
              <w:rPr>
                <w:rFonts w:ascii="Times New Roman" w:hAnsi="Times New Roman"/>
                <w:sz w:val="24"/>
                <w:szCs w:val="24"/>
              </w:rPr>
              <w:t xml:space="preserve">Беседа по теме «Что растёт на подоконнике?» </w:t>
            </w:r>
          </w:p>
          <w:p w:rsidR="00811458" w:rsidRPr="001A302A" w:rsidRDefault="00811458" w:rsidP="002A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комнатные растения вы знаете?- Почему  мы называем их комнатными? – А чем они отличаются от растений, живущих в природе?</w:t>
            </w:r>
          </w:p>
        </w:tc>
        <w:tc>
          <w:tcPr>
            <w:tcW w:w="2754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FB1C47" w:rsidRPr="001A302A" w:rsidRDefault="00811458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комнатных растениях</w:t>
            </w:r>
            <w:r w:rsidR="00235EE8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осуществление поиска необходимой информаци</w:t>
            </w:r>
            <w:proofErr w:type="gramStart"/>
            <w:r w:rsidR="00235EE8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235EE8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из собственного жизненного опыта)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мнениями, слушают друг друга, строят понятные речевые высказывания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  <w:r w:rsidRPr="001A30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A302A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планируют свои действия, осуществляют итоговый и пошаговый контроль.</w:t>
            </w:r>
          </w:p>
        </w:tc>
        <w:tc>
          <w:tcPr>
            <w:tcW w:w="2822" w:type="dxa"/>
          </w:tcPr>
          <w:p w:rsidR="00FB1C47" w:rsidRPr="001A302A" w:rsidRDefault="00811458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отвечают на вопросы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Задают </w:t>
            </w:r>
            <w:r w:rsidR="00811458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811458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3036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Ответы детей на систему вопросов. Результаты наблюдений учителя.</w:t>
            </w:r>
          </w:p>
        </w:tc>
      </w:tr>
      <w:tr w:rsidR="001A302A" w:rsidRPr="001A302A" w:rsidTr="00943126">
        <w:tc>
          <w:tcPr>
            <w:tcW w:w="96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 и постановка цели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учебной деятельности.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побуждающего диалога по </w:t>
            </w:r>
            <w:proofErr w:type="gram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проблемному</w:t>
            </w:r>
            <w:proofErr w:type="gramEnd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объяснению нового знания.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379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слова:</w:t>
            </w:r>
          </w:p>
          <w:p w:rsidR="00FB1C47" w:rsidRPr="001A302A" w:rsidRDefault="00725CB3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Герань</w:t>
            </w:r>
            <w:r w:rsidR="00FB1C47" w:rsidRPr="001A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A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пеларгония, астра, фуксия, георгин, гладиолус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объединяет эти слова?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-Распределите их в две группы.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предполагаете </w:t>
            </w:r>
            <w:proofErr w:type="gram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какие?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Сформулируйте основной вопрос урока.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–</w:t>
            </w:r>
            <w:r w:rsidRPr="001A302A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Как они называются? 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 xml:space="preserve">Прочитайте название темы </w:t>
            </w:r>
            <w:proofErr w:type="gramStart"/>
            <w:r w:rsidRPr="001A302A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1A302A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 xml:space="preserve"> с.</w:t>
            </w:r>
            <w:r w:rsidR="00707148" w:rsidRPr="001A302A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24</w:t>
            </w:r>
            <w:r w:rsidRPr="001A302A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Что вы представили, прочитав слова </w:t>
            </w:r>
            <w:r w:rsidR="00707148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растёт на подоконнике?</w:t>
            </w:r>
          </w:p>
          <w:p w:rsidR="00FB1C47" w:rsidRPr="001A302A" w:rsidRDefault="00707148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FB1C47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Приведите</w:t>
            </w:r>
          </w:p>
          <w:p w:rsidR="00FB1C47" w:rsidRPr="001A302A" w:rsidRDefault="00707148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примеры таких растений.</w:t>
            </w:r>
            <w:r w:rsidR="00FB1C47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Проверим наши предположения.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– Что мы сейчас делали? (Формулировали тему урока, составляли план, планировали свою деятельность.)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4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FB1C47" w:rsidRPr="001A302A" w:rsidRDefault="00FB1C47" w:rsidP="0072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-раскрывать значение выражения </w:t>
            </w:r>
            <w:r w:rsidR="00725CB3"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«комнатные растения»</w:t>
            </w:r>
          </w:p>
          <w:p w:rsidR="00FB1C47" w:rsidRPr="001A302A" w:rsidRDefault="00FB1C47" w:rsidP="0072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определять </w:t>
            </w:r>
            <w:r w:rsidR="00725CB3"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комнатные растения и растения, живущие в природе;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обосновывать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 мнение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1A3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взаимопроверку учебного задания                                 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вносить корректировку;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proofErr w:type="spellStart"/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задания.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</w:t>
            </w:r>
            <w:r w:rsidR="00725CB3"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растения на группы: комнатные растения, </w:t>
            </w:r>
          </w:p>
          <w:p w:rsidR="00FB1C47" w:rsidRPr="001A302A" w:rsidRDefault="00725CB3" w:rsidP="00725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растения, живущие в природе </w:t>
            </w:r>
          </w:p>
        </w:tc>
        <w:tc>
          <w:tcPr>
            <w:tcW w:w="2822" w:type="dxa"/>
          </w:tcPr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Делают вывод</w:t>
            </w:r>
            <w:r w:rsidR="00707148"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что эти</w:t>
            </w:r>
            <w:r w:rsidR="00707148"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растения разные, одни живут в природе, а другие у нас на подоконнике. Зна</w:t>
            </w:r>
            <w:r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комятся с темой урока, обсуждают цели урока и пытаются самостоятельно их сформулировать</w:t>
            </w:r>
          </w:p>
          <w:p w:rsidR="00FB1C47" w:rsidRPr="001A302A" w:rsidRDefault="00FB1C47" w:rsidP="007E69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</w:t>
            </w:r>
          </w:p>
          <w:p w:rsidR="00FB1C47" w:rsidRPr="001A302A" w:rsidRDefault="00707148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бывают комнатные и живущие в природе.</w:t>
            </w:r>
          </w:p>
        </w:tc>
        <w:tc>
          <w:tcPr>
            <w:tcW w:w="3036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ответов при подведении итогов.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302A" w:rsidRPr="001A302A" w:rsidTr="00943126">
        <w:tc>
          <w:tcPr>
            <w:tcW w:w="96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 (решение проблемы)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6" w:type="dxa"/>
          </w:tcPr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согласование темы урока.</w:t>
            </w:r>
          </w:p>
          <w:p w:rsidR="00FB1C47" w:rsidRPr="001A302A" w:rsidRDefault="00707148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на тему «Что растёт на подоконнике?»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усвоения детьми нового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действий при решении данного класса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с их проговариванием во внешней речи: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нового знания с правилом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учебнике.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FB1C47" w:rsidRPr="001A302A" w:rsidRDefault="00E37E1C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FB1C47" w:rsidRPr="001A302A" w:rsidRDefault="00170A25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Показывает и комментирует слайды презентации</w:t>
            </w:r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нашего урока</w:t>
            </w:r>
            <w:proofErr w:type="gram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нашего урока…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научиться различать </w:t>
            </w:r>
            <w:r w:rsidR="00E37E1C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и растения, живущие в природе.</w:t>
            </w:r>
            <w:proofErr w:type="gramEnd"/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E37E1C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материалам учебника с. 24 - 25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Попробуйте уточнить вопрос, поставленный в начале урока</w:t>
            </w:r>
            <w:proofErr w:type="gramStart"/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  <w:proofErr w:type="gramEnd"/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у</w:t>
            </w:r>
            <w:proofErr w:type="gramEnd"/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точнение может быть разным.) Сравните с формулировкой основного вопроса урока в учебнике </w:t>
            </w:r>
          </w:p>
          <w:p w:rsidR="00E67C72" w:rsidRPr="001A302A" w:rsidRDefault="00E67C72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-Как вы считаете, могут ли комнатные растения жить в природе?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Работа с определением.</w:t>
            </w:r>
          </w:p>
          <w:p w:rsidR="00FB1C47" w:rsidRPr="001A302A" w:rsidRDefault="00FB1C47" w:rsidP="00E67C7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–Проверьте свои предположения, прочитав определение</w:t>
            </w:r>
            <w:r w:rsidR="00E67C72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Я называю </w:t>
            </w:r>
            <w:r w:rsidR="00E67C72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растения, а вы должны «ловить» комнатные 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72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72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х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  <w:r w:rsidR="00E67C72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ладоши, </w:t>
            </w:r>
            <w:r w:rsidR="00E67C72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C47" w:rsidRPr="001A302A" w:rsidRDefault="00E67C72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1C47" w:rsidRPr="001A302A" w:rsidRDefault="00FB1C47" w:rsidP="00E6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FB1C47" w:rsidRPr="001A302A" w:rsidRDefault="00FB1C47" w:rsidP="00E3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37E1C"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извлекают необходимую информацию из просмотренной презентации; дополняют имеющиеся знания о комнатных растениях.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учебное задание и вносить корректировку;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proofErr w:type="spellStart"/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учебного задания.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Предметные:</w:t>
            </w: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признаках </w:t>
            </w:r>
            <w:r w:rsidR="00170A25"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комнатных растений и растений, живущих в природе;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FB1C47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Pr="001A302A">
              <w:rPr>
                <w:rFonts w:ascii="Times New Roman" w:hAnsi="Times New Roman"/>
                <w:sz w:val="24"/>
                <w:szCs w:val="24"/>
              </w:rPr>
              <w:t>упоражнения</w:t>
            </w:r>
            <w:proofErr w:type="spellEnd"/>
          </w:p>
        </w:tc>
        <w:tc>
          <w:tcPr>
            <w:tcW w:w="2822" w:type="dxa"/>
          </w:tcPr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Знакомятся с темой урока, обсуждают цели урока и пытаются самостоятельно их сформулировать</w:t>
            </w:r>
          </w:p>
          <w:p w:rsidR="00FB1C47" w:rsidRPr="001A302A" w:rsidRDefault="00E37E1C" w:rsidP="007E69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Просматривают презентацию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Выполняют упражнения</w:t>
            </w:r>
          </w:p>
          <w:p w:rsidR="00170A25" w:rsidRPr="001A302A" w:rsidRDefault="00170A25" w:rsidP="007E6905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0A25" w:rsidRPr="001A302A" w:rsidRDefault="00FB1C47" w:rsidP="007E6905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Ученики самостоятельно выполняют все «шаги» в задании. </w:t>
            </w:r>
          </w:p>
          <w:p w:rsidR="00FB1C47" w:rsidRPr="001A302A" w:rsidRDefault="00170A25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Работают в парах. Осуществляют поиск нужной информации в учебнике, анализируют объект, выделяют главное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C72" w:rsidRPr="001A302A" w:rsidRDefault="00E67C72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C72" w:rsidRPr="001A302A" w:rsidRDefault="00E67C72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C72" w:rsidRPr="001A302A" w:rsidRDefault="00E67C72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C72" w:rsidRPr="001A302A" w:rsidRDefault="00E67C72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Дети отвечают на вопрос, опираясь на жизненный опыт, на просмотренную презентацию</w:t>
            </w:r>
            <w:r w:rsidR="00943126" w:rsidRPr="001A302A">
              <w:rPr>
                <w:rFonts w:ascii="Times New Roman" w:hAnsi="Times New Roman"/>
                <w:sz w:val="24"/>
                <w:szCs w:val="24"/>
              </w:rPr>
              <w:t>, материалы учебника и атлас</w:t>
            </w:r>
            <w:proofErr w:type="gramStart"/>
            <w:r w:rsidR="00943126" w:rsidRPr="001A302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943126" w:rsidRPr="001A302A">
              <w:rPr>
                <w:rFonts w:ascii="Times New Roman" w:hAnsi="Times New Roman"/>
                <w:sz w:val="24"/>
                <w:szCs w:val="24"/>
              </w:rPr>
              <w:t xml:space="preserve"> определителя</w:t>
            </w:r>
          </w:p>
        </w:tc>
        <w:tc>
          <w:tcPr>
            <w:tcW w:w="3036" w:type="dxa"/>
          </w:tcPr>
          <w:p w:rsidR="00FB1C47" w:rsidRPr="001A302A" w:rsidRDefault="00E37E1C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hAnsi="Times New Roman"/>
                <w:sz w:val="24"/>
                <w:szCs w:val="24"/>
              </w:rPr>
              <w:t>Нравственно – эстетическая оценка содержания презентации</w:t>
            </w:r>
            <w:r w:rsidR="00170A25" w:rsidRPr="001A3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A25" w:rsidRPr="001A302A" w:rsidRDefault="00170A25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Принимают другое мнение и позицию,</w:t>
            </w:r>
            <w:r w:rsidR="00E67C72" w:rsidRPr="001A302A">
              <w:rPr>
                <w:rFonts w:ascii="Times New Roman" w:hAnsi="Times New Roman"/>
                <w:sz w:val="24"/>
                <w:szCs w:val="24"/>
              </w:rPr>
              <w:t xml:space="preserve"> допускают существование различных точек зрения</w:t>
            </w:r>
            <w:r w:rsidR="00943126" w:rsidRPr="001A3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126" w:rsidRPr="001A302A" w:rsidRDefault="00943126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Ответы детей на систему вопросов. Результаты наблюдений учителя.</w:t>
            </w:r>
          </w:p>
        </w:tc>
      </w:tr>
      <w:tr w:rsidR="001A302A" w:rsidRPr="001A302A" w:rsidTr="00943126">
        <w:tc>
          <w:tcPr>
            <w:tcW w:w="96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06" w:type="dxa"/>
          </w:tcPr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усвоения детьми нового способа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при решении данного класса задач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с их проговариванием во внешней речи: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379" w:type="dxa"/>
          </w:tcPr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943126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Выполнить задания 1,2(с. 13- 14) в рабочей тетради</w:t>
            </w:r>
          </w:p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карточкам (в парах)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Нацеливает учащихся на выполнение следующего задания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4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FB1C47" w:rsidRPr="001A302A" w:rsidRDefault="00FB1C47" w:rsidP="007E690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</w:rPr>
            </w:pPr>
            <w:r w:rsidRPr="001A302A">
              <w:rPr>
                <w:rStyle w:val="apple-converted-space"/>
                <w:bCs/>
                <w:color w:val="000000"/>
              </w:rPr>
              <w:t>Ра</w:t>
            </w:r>
            <w:r w:rsidRPr="001A302A">
              <w:rPr>
                <w:rStyle w:val="a5"/>
                <w:b w:val="0"/>
                <w:color w:val="000000"/>
              </w:rPr>
              <w:t xml:space="preserve">звивать </w:t>
            </w:r>
            <w:r w:rsidRPr="001A302A">
              <w:rPr>
                <w:rStyle w:val="apple-converted-space"/>
                <w:color w:val="000000"/>
              </w:rPr>
              <w:t> </w:t>
            </w:r>
            <w:r w:rsidRPr="001A302A">
              <w:rPr>
                <w:color w:val="000000"/>
              </w:rPr>
              <w:t>умения извлекать информацию из схем, иллюстраций, текстов. Выявлять сущность, особенности объектов.</w:t>
            </w:r>
          </w:p>
          <w:p w:rsidR="00FB1C47" w:rsidRPr="001A302A" w:rsidRDefault="00FB1C47" w:rsidP="007E690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</w:rPr>
            </w:pPr>
            <w:r w:rsidRPr="001A302A">
              <w:rPr>
                <w:rStyle w:val="apple-converted-space"/>
                <w:color w:val="000000"/>
              </w:rPr>
              <w:t> </w:t>
            </w:r>
            <w:r w:rsidRPr="001A302A">
              <w:rPr>
                <w:rStyle w:val="a5"/>
                <w:b w:val="0"/>
                <w:bCs w:val="0"/>
                <w:color w:val="000000"/>
              </w:rPr>
              <w:t>Обобщать и классифицировать по признакам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учебное задание и вносить корректировку;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proofErr w:type="spellStart"/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задания.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Предметные:</w:t>
            </w: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C47" w:rsidRPr="001A302A" w:rsidRDefault="00FB1C47" w:rsidP="0094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проводить исследование </w:t>
            </w:r>
            <w:r w:rsidR="00943126"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среды обитания растений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и называют  тематические группы одушевленных и неодушевленных  имен существительных. Выделяют орфограммы при комментированном написании.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парах, выполняя задание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6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самооценочной</w:t>
            </w:r>
            <w:proofErr w:type="spellEnd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учащихся.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учителя.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302A" w:rsidRPr="001A302A" w:rsidTr="00943126">
        <w:tc>
          <w:tcPr>
            <w:tcW w:w="962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учебной деятельности </w:t>
            </w:r>
          </w:p>
        </w:tc>
        <w:tc>
          <w:tcPr>
            <w:tcW w:w="2206" w:type="dxa"/>
          </w:tcPr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379" w:type="dxa"/>
          </w:tcPr>
          <w:p w:rsidR="00FB1C47" w:rsidRPr="001A302A" w:rsidRDefault="00FB1C47" w:rsidP="007E6905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Назовите ключевые слова урока.</w:t>
            </w:r>
          </w:p>
          <w:p w:rsidR="00FB1C47" w:rsidRPr="001A302A" w:rsidRDefault="00FB1C47" w:rsidP="001A302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1A302A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-О каких группах растений мы сегодня </w:t>
            </w:r>
            <w:proofErr w:type="spellStart"/>
            <w:r w:rsidR="001A302A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говорили</w:t>
            </w:r>
            <w:proofErr w:type="gramStart"/>
            <w:r w:rsidR="001A302A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?-</w:t>
            </w:r>
            <w:proofErr w:type="gramEnd"/>
            <w:r w:rsidR="001A302A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>Что</w:t>
            </w:r>
            <w:proofErr w:type="spellEnd"/>
            <w:r w:rsidR="001A302A" w:rsidRPr="001A30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уда</w:t>
            </w: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лось сегодня лучше всего?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 чём испытали затруднения?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C47" w:rsidRPr="001A302A" w:rsidRDefault="001A302A" w:rsidP="007E69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</w:t>
            </w:r>
            <w:r w:rsidR="001A302A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комнатное растение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02A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02A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</w:t>
            </w:r>
            <w:r w:rsidR="001A302A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B1C47" w:rsidRPr="001A302A" w:rsidRDefault="00FB1C47" w:rsidP="007E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работу по обсуждению материала, оценивает работу детей 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02A">
              <w:rPr>
                <w:rFonts w:ascii="Times New Roman" w:hAnsi="Times New Roman"/>
                <w:i/>
                <w:sz w:val="24"/>
                <w:szCs w:val="24"/>
              </w:rPr>
              <w:t>Конкретизирует домашнее задание</w:t>
            </w:r>
          </w:p>
        </w:tc>
        <w:tc>
          <w:tcPr>
            <w:tcW w:w="2754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3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соотносить поставленную цель и полученный результат  деятельности.</w:t>
            </w: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22" w:type="dxa"/>
          </w:tcPr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итоговые вопросы урока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свою работу на уроке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работу на уроке</w:t>
            </w:r>
            <w:r w:rsidR="001A302A"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свое эмоциональное состояние.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2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FB1C47" w:rsidRPr="001A302A" w:rsidRDefault="00FB1C47" w:rsidP="007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6" w:type="dxa"/>
          </w:tcPr>
          <w:p w:rsidR="00FB1C47" w:rsidRPr="001A302A" w:rsidRDefault="00FB1C47" w:rsidP="007E6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2A">
              <w:rPr>
                <w:rFonts w:ascii="Times New Roman" w:hAnsi="Times New Roman"/>
                <w:sz w:val="24"/>
                <w:szCs w:val="24"/>
              </w:rPr>
              <w:t>Контроль учителя</w:t>
            </w:r>
          </w:p>
        </w:tc>
      </w:tr>
    </w:tbl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47" w:rsidRPr="001A302A" w:rsidRDefault="00FB1C47" w:rsidP="00FB1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869" w:rsidRPr="001A302A" w:rsidRDefault="00E50869" w:rsidP="00FB1C47">
      <w:pPr>
        <w:rPr>
          <w:rFonts w:ascii="Times New Roman" w:hAnsi="Times New Roman" w:cs="Times New Roman"/>
          <w:sz w:val="24"/>
          <w:szCs w:val="24"/>
        </w:rPr>
      </w:pPr>
    </w:p>
    <w:sectPr w:rsidR="00E50869" w:rsidRPr="001A302A" w:rsidSect="00FB1C47">
      <w:pgSz w:w="16838" w:h="11906" w:orient="landscape"/>
      <w:pgMar w:top="1701" w:right="179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1C47"/>
    <w:rsid w:val="00170A25"/>
    <w:rsid w:val="001A302A"/>
    <w:rsid w:val="00235EE8"/>
    <w:rsid w:val="002A2737"/>
    <w:rsid w:val="00582C1D"/>
    <w:rsid w:val="00707148"/>
    <w:rsid w:val="00725CB3"/>
    <w:rsid w:val="00811458"/>
    <w:rsid w:val="00943126"/>
    <w:rsid w:val="00E37E1C"/>
    <w:rsid w:val="00E50869"/>
    <w:rsid w:val="00E67C72"/>
    <w:rsid w:val="00FB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4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FB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1C47"/>
  </w:style>
  <w:style w:type="character" w:styleId="a5">
    <w:name w:val="Strong"/>
    <w:qFormat/>
    <w:rsid w:val="00FB1C47"/>
    <w:rPr>
      <w:b/>
      <w:bCs/>
    </w:rPr>
  </w:style>
  <w:style w:type="paragraph" w:customStyle="1" w:styleId="ListParagraph">
    <w:name w:val="List Paragraph"/>
    <w:basedOn w:val="a"/>
    <w:rsid w:val="00FB1C4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2019-09-12T13:49:00Z</dcterms:created>
  <dcterms:modified xsi:type="dcterms:W3CDTF">2019-09-12T15:47:00Z</dcterms:modified>
</cp:coreProperties>
</file>