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3B" w:rsidRPr="00890D3B" w:rsidRDefault="00890D3B" w:rsidP="00890D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праздника 8 Марта в начальной школе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формирование любви к матери, семье, показать связь поколений; пробуждение познавательного интереса к истории праздника, к празднованию его в других странах;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воспитание у детей чувства гордости за родных и близких; сплочение детского коллектива.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развитие памяти, внимания, организованности, самостоятельности, творческих способностей;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подготовка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Изготовление карточек со словами (набор «Пословицы»),</w:t>
      </w:r>
      <w:r w:rsidR="008E0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подарков для мам, подборка музыкального сопровождения праздника.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праздничное оформление класса; кукла, ваза с ватрушками, самовар, блюдца и кружечки (для мини-сценки «Три мамы»), компьютер.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Ход праздника: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 Спасибо, милые женщины, вам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И вашим умелым и нежным рукам,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Они золотые, как солнце, всегда.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Нам маминых рук не забыть никогда!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Пусть мамины славятся всюду дела!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Всем женщинам честь и хвала!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Стихотворный серпантин.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i/>
          <w:sz w:val="28"/>
          <w:szCs w:val="28"/>
        </w:rPr>
        <w:t>Под ритмичную музыку входят ребята и становятся в три ряда.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i/>
          <w:sz w:val="28"/>
          <w:szCs w:val="28"/>
        </w:rPr>
        <w:t>Двое ребят читают по очереди:</w:t>
      </w:r>
    </w:p>
    <w:p w:rsidR="00890D3B" w:rsidRPr="00890D3B" w:rsidRDefault="00890D3B" w:rsidP="00890D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Дорогие мамы, для вас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Концерт весенний устроим мы сейчас.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  В марте с первого числа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Начинается весна.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Мамин день - Восьмое марта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Отмечает вся страна.</w:t>
      </w:r>
    </w:p>
    <w:p w:rsidR="00890D3B" w:rsidRPr="00890D3B" w:rsidRDefault="00890D3B" w:rsidP="00890D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Мамы всех народов мира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Мира прочного хотят.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Мамы всех народов мира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От войны детей хранят.</w:t>
      </w:r>
    </w:p>
    <w:p w:rsidR="00890D3B" w:rsidRPr="00890D3B" w:rsidRDefault="00890D3B" w:rsidP="00890D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Вот какие наши мамы!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Мы всегда гордимся вами,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Умными, спокойными.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Будем вас достойны мы!</w:t>
      </w:r>
    </w:p>
    <w:p w:rsidR="00890D3B" w:rsidRPr="00890D3B" w:rsidRDefault="00890D3B" w:rsidP="00890D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И хотя стоят морозы,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И сугробы под окном,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Но пушистые мимозы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Продают уже кругом.</w:t>
      </w:r>
    </w:p>
    <w:p w:rsidR="00890D3B" w:rsidRPr="00890D3B" w:rsidRDefault="00890D3B" w:rsidP="00890D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lastRenderedPageBreak/>
        <w:t>Капли солнечного света,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Брызги солнечного лета,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Мы несем сегодня в дом,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Дарим бабушке и маме.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 Поздравляем с Женским днем!</w:t>
      </w:r>
    </w:p>
    <w:p w:rsidR="00890D3B" w:rsidRPr="00890D3B" w:rsidRDefault="00890D3B" w:rsidP="00890D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Разные дети живут на планете,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Но мам своих любят все дети на свете.</w:t>
      </w:r>
    </w:p>
    <w:p w:rsidR="00890D3B" w:rsidRPr="00890D3B" w:rsidRDefault="00890D3B" w:rsidP="00890D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Бывает, что мы и не слушаем мам,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А мамы нас учат хорошим делам.</w:t>
      </w:r>
    </w:p>
    <w:p w:rsidR="00890D3B" w:rsidRPr="00890D3B" w:rsidRDefault="00890D3B" w:rsidP="00890D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А мамы нас учат, как добрыми быть,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Как Родину нашу беречь и любить!</w:t>
      </w:r>
    </w:p>
    <w:p w:rsidR="00890D3B" w:rsidRPr="00890D3B" w:rsidRDefault="00890D3B" w:rsidP="00890D3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Мамы все могут, мамы помогут,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Мамы умеют все понимать!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 Раз у них праздник - то и у нас праздник.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Будем же мы наших мам поздравлять!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Дети исполняют песню "</w:t>
      </w:r>
      <w:r w:rsidRPr="00890D3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Солнечная капель",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 муз. С. Соснина, сл. И. Вахрушевой.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1 мальчик: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 выходит вперед и читает стихотворение Э. Успенского "Если был бы я девчонкой".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Если был бы я девчонкой,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Я бы время не терял: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Я б на улице не прыгал,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Я б рубашки постирал.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Я бы вымыл в кухне пол,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Я бы в комнате подмел.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Перемыл бы чашки, ложки,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Сам начистил бы картошки.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Все свои игрушки сам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Я б расставил по местам.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Отчего я не девчонка?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Я бы маме так помог!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Мама сразу бы сказала: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"Молодчина ты, сынок!"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 Дорогие наши мамы,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Мы и сами признаем,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Что, конечно, не всегда мы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Хорошо себя ведем.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890D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0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Мы вас часто огорчаем,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Что порой не замечаем.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Мы вас очень, очень любим!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Будем добрыми расти,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И всегда стараться будем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Хорошо себя вести!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 xml:space="preserve"> 3уч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: читает стихотворение Е. Григорьевой "Бабушка".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У мамы - работа,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lastRenderedPageBreak/>
        <w:t>У папы - работа.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У них для меня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Остается суббота.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А бабушка дома всегда.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Она не ругает меня никогда!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Усадит, накормит: - Да ты не спеши.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Ну, что там стряслось у тебя, расскажи? -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Я говорю, а бабушка не перебивает,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По крупинкам гречку </w:t>
      </w:r>
      <w:proofErr w:type="gramStart"/>
      <w:r w:rsidRPr="00890D3B">
        <w:rPr>
          <w:rFonts w:ascii="Times New Roman" w:eastAsia="Times New Roman" w:hAnsi="Times New Roman" w:cs="Times New Roman"/>
          <w:sz w:val="28"/>
          <w:szCs w:val="28"/>
        </w:rPr>
        <w:t>сидит</w:t>
      </w:r>
      <w:proofErr w:type="gramEnd"/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 перебирает...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Нам хорошо - вот так, вдвоем.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proofErr w:type="gramStart"/>
      <w:r w:rsidRPr="00890D3B">
        <w:rPr>
          <w:rFonts w:ascii="Times New Roman" w:eastAsia="Times New Roman" w:hAnsi="Times New Roman" w:cs="Times New Roman"/>
          <w:sz w:val="28"/>
          <w:szCs w:val="28"/>
        </w:rPr>
        <w:t>бабушки</w:t>
      </w:r>
      <w:proofErr w:type="gramEnd"/>
      <w:r w:rsidR="008E0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 - какой же дом?</w:t>
      </w:r>
    </w:p>
    <w:p w:rsidR="00890D3B" w:rsidRPr="00890D3B" w:rsidRDefault="008E0D3F" w:rsidP="00890D3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вручают своим </w:t>
      </w:r>
      <w:r w:rsidR="00890D3B" w:rsidRPr="00890D3B">
        <w:rPr>
          <w:rFonts w:ascii="Times New Roman" w:eastAsia="Times New Roman" w:hAnsi="Times New Roman" w:cs="Times New Roman"/>
          <w:i/>
          <w:sz w:val="28"/>
          <w:szCs w:val="28"/>
        </w:rPr>
        <w:t xml:space="preserve"> мамам и бабушкам праздничные поздравления, сделанные на уроках труда в школе.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0D3B">
        <w:rPr>
          <w:rFonts w:ascii="Times New Roman" w:eastAsia="Times New Roman" w:hAnsi="Times New Roman" w:cs="Times New Roman"/>
          <w:sz w:val="28"/>
          <w:szCs w:val="28"/>
          <w:u w:val="single"/>
        </w:rPr>
        <w:t>Мальчик и девочка читают стихи П. Синявского. "Разноцветный подарок".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1 дев.</w:t>
      </w:r>
      <w:r w:rsidR="008E0D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Я подарок разноцветный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Подарить решила маме.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Я старалась, рисовала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Четырьмя карандашами.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Но сначала я </w:t>
      </w:r>
      <w:proofErr w:type="gramStart"/>
      <w:r w:rsidRPr="00890D3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 красный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Слишком сильно нажимала,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А потом за красным сразу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Фиолетовый сломала.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А потом сломала синий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И оранжевый сломала...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Все равно портрет красивый,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Потому что это - мама!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Сюрприз.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890D3B">
        <w:rPr>
          <w:rFonts w:ascii="Times New Roman" w:eastAsia="Times New Roman" w:hAnsi="Times New Roman" w:cs="Times New Roman"/>
          <w:b/>
          <w:sz w:val="28"/>
          <w:szCs w:val="28"/>
        </w:rPr>
        <w:t>мальч</w:t>
      </w:r>
      <w:proofErr w:type="spellEnd"/>
      <w:r w:rsidRPr="00890D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0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А какой подарок маме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Мы подарим в Женский день?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Есть для этого немало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Фантастических идей.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Ведь сюрприз готовить маме -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Это очень интересно.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Мы замесим тесто в ванне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Или выстираем кресло.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Ну а я в подарок маме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Разрисую шкаф цветами,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Хорошо б и потолок.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Жаль, я ростом невысок.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II. «Весёлые частушки».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1 ребенок: Дорогие наши мамы,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Мы частушки вам споем.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Поздравляем с 8 Марта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И привет большой вам шлем.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lastRenderedPageBreak/>
        <w:t>2 ребенок: Подгорели суп и каша,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Соль насыпана в компот,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Как пришла с работы мама,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Было много ей хлопот.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3 ребенок: Вот начистить раз в году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Я решил сковороду,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А потом четыре дня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Не могли отмыть меня.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4 ребенок: Рисовал картинку Коля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Он художник, спору нет,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Но зачем он нос раскрасил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В красный, желтый, синий цвет?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5 ребенок: В кухне веник я нашел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И квартиру всю подмел,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Но осталось от него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Три соломинки всего.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6 ребенок: Вова пол натер до блеска,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Приготовил винегрет.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Ищет мама, что же делать,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Никакой работы нет.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7 ребенок: Мы частушки петь кончаем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И всегда вам обещаем: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Слушать вас всегда во всем,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 Утром, вечером и днем!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0D3F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: Самое прекрасное слово на земле -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остается равнодушным. Как приятно, ребята, что у вас нашлось так много теплых и ласковых слов для мам, бабушек, учителей.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Мини-сценка «Три мамы».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Действующие лица: двое ведущих, Катюша, мама Катюши, бабушка.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0D3F">
        <w:rPr>
          <w:rFonts w:ascii="Times New Roman" w:eastAsia="Times New Roman" w:hAnsi="Times New Roman" w:cs="Times New Roman"/>
          <w:b/>
          <w:sz w:val="28"/>
          <w:szCs w:val="28"/>
        </w:rPr>
        <w:t>Ведущий №1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: Сейчас для наших мам и бабушек девочки покажут мини-сценку: «Три мамы».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Перед зрителями располагаются стол и три стула. На одном из стульев сидит кукла. Стол украшает ваза с ватрушками, самовар, блюдца и кружечки.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Ведущий №1: Мамы всегда желают своим детям только самого лучшего! Но иногда дети не слушаются мам, проявляют свое упрямство, не слушают или не хотят услышать мам. Об этом наша сценка.</w:t>
      </w:r>
    </w:p>
    <w:p w:rsidR="00890D3B" w:rsidRPr="008E0D3F" w:rsidRDefault="00890D3B" w:rsidP="00890D3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D3F">
        <w:rPr>
          <w:rFonts w:ascii="Times New Roman" w:eastAsia="Times New Roman" w:hAnsi="Times New Roman" w:cs="Times New Roman"/>
          <w:b/>
          <w:sz w:val="28"/>
          <w:szCs w:val="28"/>
        </w:rPr>
        <w:t>Ведущий №2: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Катюшка со школы сегодня пришла,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Учебный портфель опустила,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Тихонечко села на стул у стола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И куклу Кристину спросила!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lastRenderedPageBreak/>
        <w:t>(На сцену выходит девочка в роли первой мамы, садится за стол и берет куклу на руки)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Катюша: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Как дочурка дела? Как денек, Непоседа?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Скучала наверно одна без меня?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И как всегда просидев без обеда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Еще и гуляла без шапки? Получишь ремня!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Ох, эти мне дочки — сплошная беда!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Иди-ка обедать, Вертушка!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Давай кушай все — пока </w:t>
      </w:r>
      <w:proofErr w:type="gramStart"/>
      <w:r w:rsidRPr="00890D3B">
        <w:rPr>
          <w:rFonts w:ascii="Times New Roman" w:eastAsia="Times New Roman" w:hAnsi="Times New Roman" w:cs="Times New Roman"/>
          <w:sz w:val="28"/>
          <w:szCs w:val="28"/>
        </w:rPr>
        <w:t>молода</w:t>
      </w:r>
      <w:proofErr w:type="gramEnd"/>
      <w:r w:rsidRPr="00890D3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Чай пей-ка и кушай ватрушку!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Ведущий №1: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Уставшая мама с работы вернулась: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Присевши с Катюшей, ей улыбнулась...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(Входит мама №2 — мама Катюши)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Мама Катюши: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Катюша привет? Как в школе дела?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Два или пять в дневник получила?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Наверно опять гуляла полдня?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По лужам — и ноги намочила?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Опять забыла, что значит еда?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0D3B">
        <w:rPr>
          <w:rFonts w:ascii="Times New Roman" w:eastAsia="Times New Roman" w:hAnsi="Times New Roman" w:cs="Times New Roman"/>
          <w:sz w:val="28"/>
          <w:szCs w:val="28"/>
        </w:rPr>
        <w:t>Пойдем-ка</w:t>
      </w:r>
      <w:proofErr w:type="spellEnd"/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 кушать, Вертушка!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Ох, с этими дочками просто беда!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Чай пей-ка и кушай ватрушку!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Ведущий №2: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Тут бабушка, мамина мама пришла,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И села к дочуркам на стул у стола!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(Входит мама № 3 — бабушка Катюшки).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Бабушка Катюшки: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Как дочки дела? Устала за сутки?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Опять не сидела ни час — ни минутки?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Профессия доктора, знаю, трудна!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Но дочке здоровой ты дома нужна!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Ох, будешь ведь скоро как спичка худа!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Давай-ка обедать, Вертушка!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Ох, с этими дочками просто беда!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Чай пей-ка и кушай ватрушку!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(Все пьют чай и кушают ватрушки).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Ведущий №1: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Три мамы на кухне за чаем сидят,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Что с дочками делать упрямыми?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С любовью и лаской на дочек глядят!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Ох, как же не просто быть мамою!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(Сценка заканчивается, все уходят)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Из истории праздника.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E0D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 №2: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> Женский день отмечается в марте только в нашей стране, в других странах он отмечается в апреле и имеет религиозное содержание. Например, в Англии он называется День Мамы.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 Америке День Мамы отмечается в мае: символы праздника — красные гвоздики, которые в эти дни дарят всем мамам. Много веселого и шуточного там связано с этим днем: если в День Пап все продается в форме шляпы, галстука,</w:t>
      </w:r>
      <w:r w:rsidR="008E0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890D3B">
        <w:rPr>
          <w:rFonts w:ascii="Times New Roman" w:eastAsia="Times New Roman" w:hAnsi="Times New Roman" w:cs="Times New Roman"/>
          <w:sz w:val="28"/>
          <w:szCs w:val="28"/>
        </w:rPr>
        <w:t>тортики</w:t>
      </w:r>
      <w:proofErr w:type="spellEnd"/>
      <w:r w:rsidRPr="00890D3B">
        <w:rPr>
          <w:rFonts w:ascii="Times New Roman" w:eastAsia="Times New Roman" w:hAnsi="Times New Roman" w:cs="Times New Roman"/>
          <w:sz w:val="28"/>
          <w:szCs w:val="28"/>
        </w:rPr>
        <w:t>, печенье, то в День Мам все подарки выполнены в форме сердечек и цветов. В знак большой любви к маме в эти дни много розыгрышей и веселья. И этот шуточный номер мы дарим нашим мамам.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Весёлые конкурсы для девочек.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Выбирается жюри из гостей и мальчиков.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Задания:</w:t>
      </w:r>
      <w:r w:rsidRPr="00890D3B">
        <w:rPr>
          <w:rFonts w:ascii="Times New Roman" w:eastAsia="Times New Roman" w:hAnsi="Times New Roman" w:cs="Times New Roman"/>
          <w:sz w:val="28"/>
          <w:szCs w:val="28"/>
        </w:rPr>
        <w:br/>
        <w:t>1. Составить пословицы из набора слов.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 xml:space="preserve">ТЕПЛО, ПРИ, МАТЕРИ, СОЛНЫШКЕ, </w:t>
      </w:r>
      <w:proofErr w:type="gramStart"/>
      <w:r w:rsidRPr="00890D3B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890D3B">
        <w:rPr>
          <w:rFonts w:ascii="Times New Roman" w:eastAsia="Times New Roman" w:hAnsi="Times New Roman" w:cs="Times New Roman"/>
          <w:sz w:val="28"/>
          <w:szCs w:val="28"/>
        </w:rPr>
        <w:t>, ДОБРО.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НЕТ, РОДНАЯ, ЧЕМ, ДРУЖКА, МИЛЕЕ, МАТУШКА.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СЕРДЦЕ, СОЛНЦА, ЛУЧШЕ, МАТЕРИ, ГРЕЕТ.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ПТИЦА, МЛАДЕНЕЦ, РАДА, А, ВЕСНЕ, МАТЕРИ.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Конкурс «Домашнее задание»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Послушаем рассказы о своих бабушках.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Конкурс художественной самодеятельности.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Спеть песню о маме, доме, рассказать стихотворение, станцевать танец.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«Защита рецепта».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Девочки с мамами раскрывают тайны приготовленного и принесённого на праздник блюда.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Заключительный этап.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 Жюри подводит итоги.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Награждаются призами лучшие исполнители стихов, лучшие певцы, лучшие танцоры.</w:t>
      </w:r>
    </w:p>
    <w:p w:rsidR="00890D3B" w:rsidRPr="00890D3B" w:rsidRDefault="00890D3B" w:rsidP="00890D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90D3B">
        <w:rPr>
          <w:rFonts w:ascii="Times New Roman" w:eastAsia="Times New Roman" w:hAnsi="Times New Roman" w:cs="Times New Roman"/>
          <w:sz w:val="28"/>
          <w:szCs w:val="28"/>
        </w:rPr>
        <w:t>Праздник заканчивается чаепитием с приготовленной дома выпечкой.</w:t>
      </w:r>
    </w:p>
    <w:p w:rsidR="00890D3B" w:rsidRPr="00890D3B" w:rsidRDefault="00890D3B" w:rsidP="00890D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AF4" w:rsidRPr="00890D3B" w:rsidRDefault="00160AF4">
      <w:pPr>
        <w:rPr>
          <w:rFonts w:ascii="Times New Roman" w:hAnsi="Times New Roman" w:cs="Times New Roman"/>
          <w:sz w:val="28"/>
          <w:szCs w:val="28"/>
        </w:rPr>
      </w:pPr>
    </w:p>
    <w:sectPr w:rsidR="00160AF4" w:rsidRPr="00890D3B" w:rsidSect="0099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A17"/>
    <w:multiLevelType w:val="hybridMultilevel"/>
    <w:tmpl w:val="0F2C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0D3B"/>
    <w:rsid w:val="00160AF4"/>
    <w:rsid w:val="00890D3B"/>
    <w:rsid w:val="008E0D3F"/>
    <w:rsid w:val="0099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D3B"/>
    <w:pPr>
      <w:spacing w:after="0" w:line="240" w:lineRule="auto"/>
    </w:pPr>
  </w:style>
  <w:style w:type="character" w:styleId="a4">
    <w:name w:val="Strong"/>
    <w:basedOn w:val="a0"/>
    <w:uiPriority w:val="22"/>
    <w:qFormat/>
    <w:rsid w:val="00890D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2019-09-05T16:14:00Z</dcterms:created>
  <dcterms:modified xsi:type="dcterms:W3CDTF">2019-09-08T07:48:00Z</dcterms:modified>
</cp:coreProperties>
</file>