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70" w:rsidRPr="001A2070" w:rsidRDefault="001A2070" w:rsidP="001A2070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Деловая игра «В мире профессий»</w:t>
      </w:r>
    </w:p>
    <w:p w:rsidR="001A2070" w:rsidRPr="001A2070" w:rsidRDefault="001A2070" w:rsidP="001A207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Предмет:</w:t>
      </w:r>
      <w:r w:rsidRPr="001A2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Информатика. Экономика.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Тема: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Комплексное использование электронных таблиц </w:t>
      </w:r>
      <w:r w:rsidRPr="001A207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Excel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экономических расчётов</w:t>
      </w:r>
      <w:r w:rsidRPr="001A2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Тип урока</w:t>
      </w:r>
      <w:r w:rsidRPr="001A2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 урок обобщения и  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закрепления знаний, умений и навыков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Вид урока</w:t>
      </w:r>
      <w:r w:rsidRPr="001A2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 интегрированный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проведения: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 – игра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Продолжительность</w:t>
      </w:r>
      <w:r w:rsidRPr="001A2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 1 урок (45мин.).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Класс:</w:t>
      </w:r>
      <w:r w:rsidRPr="001A2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10.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урока: 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повторить и закрепить пройденный материал по теме ЭТ </w:t>
      </w:r>
      <w:r w:rsidRPr="001A207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Excel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игры, систематизировать знания учащихся по информатике и экономике.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урока:</w:t>
      </w:r>
    </w:p>
    <w:p w:rsidR="001A2070" w:rsidRPr="001A2070" w:rsidRDefault="001A2070" w:rsidP="001A2070">
      <w:pPr>
        <w:numPr>
          <w:ilvl w:val="0"/>
          <w:numId w:val="26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образовательная: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навыков практического применения программы  Microsoft Excel  при решении задач по экономике;</w:t>
      </w:r>
    </w:p>
    <w:p w:rsidR="001A2070" w:rsidRPr="001A2070" w:rsidRDefault="001A2070" w:rsidP="001A2070">
      <w:pPr>
        <w:numPr>
          <w:ilvl w:val="0"/>
          <w:numId w:val="26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развивающая: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креативного мышления, реакции на ситуативность,   познавательный интерес;</w:t>
      </w:r>
    </w:p>
    <w:p w:rsidR="001A2070" w:rsidRPr="001A2070" w:rsidRDefault="001A2070" w:rsidP="001A2070">
      <w:pPr>
        <w:numPr>
          <w:ilvl w:val="0"/>
          <w:numId w:val="26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воспитательная: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воспитание сотрудничества и делового общения, совместной выработки решений, умения публично  выступать,  воспитание информационной культуры</w:t>
      </w:r>
    </w:p>
    <w:p w:rsidR="001A2070" w:rsidRPr="001A2070" w:rsidRDefault="001A2070" w:rsidP="001A2070">
      <w:pPr>
        <w:tabs>
          <w:tab w:val="left" w:pos="424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Оснащение урока: </w:t>
      </w: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A2070" w:rsidRPr="001A2070" w:rsidRDefault="001A2070" w:rsidP="001A2070">
      <w:pPr>
        <w:numPr>
          <w:ilvl w:val="0"/>
          <w:numId w:val="27"/>
        </w:numPr>
        <w:tabs>
          <w:tab w:val="left" w:pos="106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дидактический материал;</w:t>
      </w:r>
    </w:p>
    <w:p w:rsidR="001A2070" w:rsidRPr="001A2070" w:rsidRDefault="001A2070" w:rsidP="001A2070">
      <w:pPr>
        <w:numPr>
          <w:ilvl w:val="0"/>
          <w:numId w:val="27"/>
        </w:numPr>
        <w:tabs>
          <w:tab w:val="left" w:pos="106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листы-задания;</w:t>
      </w:r>
    </w:p>
    <w:p w:rsidR="001A2070" w:rsidRPr="001A2070" w:rsidRDefault="001A2070" w:rsidP="001A2070">
      <w:pPr>
        <w:numPr>
          <w:ilvl w:val="0"/>
          <w:numId w:val="27"/>
        </w:numPr>
        <w:tabs>
          <w:tab w:val="left" w:pos="106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листы-ответы;</w:t>
      </w:r>
    </w:p>
    <w:p w:rsidR="001A2070" w:rsidRPr="001A2070" w:rsidRDefault="001A2070" w:rsidP="001A2070">
      <w:pPr>
        <w:numPr>
          <w:ilvl w:val="0"/>
          <w:numId w:val="27"/>
        </w:numPr>
        <w:tabs>
          <w:tab w:val="left" w:pos="106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задания для самостоятельной и творческой работы;</w:t>
      </w:r>
    </w:p>
    <w:p w:rsidR="001A2070" w:rsidRPr="001A2070" w:rsidRDefault="001A2070" w:rsidP="001A2070">
      <w:pPr>
        <w:numPr>
          <w:ilvl w:val="0"/>
          <w:numId w:val="27"/>
        </w:numPr>
        <w:tabs>
          <w:tab w:val="left" w:pos="106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 Excel 2007;</w:t>
      </w:r>
    </w:p>
    <w:p w:rsidR="001A2070" w:rsidRPr="001A2070" w:rsidRDefault="001A2070" w:rsidP="001A2070">
      <w:pPr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урока.</w:t>
      </w:r>
    </w:p>
    <w:p w:rsidR="001A2070" w:rsidRPr="001A2070" w:rsidRDefault="001A2070" w:rsidP="001A2070">
      <w:pPr>
        <w:numPr>
          <w:ilvl w:val="0"/>
          <w:numId w:val="29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– 5 мин.</w:t>
      </w:r>
    </w:p>
    <w:p w:rsidR="001A2070" w:rsidRPr="001A2070" w:rsidRDefault="001A2070" w:rsidP="001A2070">
      <w:pPr>
        <w:numPr>
          <w:ilvl w:val="0"/>
          <w:numId w:val="29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Экономическая игра – 30 мин.</w:t>
      </w:r>
    </w:p>
    <w:p w:rsidR="001A2070" w:rsidRPr="001A2070" w:rsidRDefault="001A2070" w:rsidP="001A2070">
      <w:pPr>
        <w:numPr>
          <w:ilvl w:val="0"/>
          <w:numId w:val="29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 – 5 мин.</w:t>
      </w:r>
    </w:p>
    <w:p w:rsidR="001A2070" w:rsidRPr="001A2070" w:rsidRDefault="001A2070" w:rsidP="001A2070">
      <w:pPr>
        <w:numPr>
          <w:ilvl w:val="0"/>
          <w:numId w:val="29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 – 3 мин</w:t>
      </w:r>
    </w:p>
    <w:p w:rsidR="001A2070" w:rsidRPr="001A2070" w:rsidRDefault="001A2070" w:rsidP="001A2070">
      <w:pPr>
        <w:numPr>
          <w:ilvl w:val="0"/>
          <w:numId w:val="29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– 2 мин.</w:t>
      </w:r>
    </w:p>
    <w:p w:rsidR="001A2070" w:rsidRPr="001A2070" w:rsidRDefault="001A2070" w:rsidP="001A2070">
      <w:pPr>
        <w:suppressAutoHyphens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На уроке моделируется ситуация деловой игры: ученики выступают в роли претендентов на одну из вакантных должностей в  одной из  компьютерной  фирме. Все должности – бухгалтер,  экономист,  менеджер – в той или иной степени связаны с экономикой и компьютером. Каждый ученик может продемонстрировать свои знания по теме урока  «Табличный процессор </w:t>
      </w:r>
      <w:r w:rsidRPr="001A207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Excel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при поступлении на работу в фирму.  Поступив на работу на ту или иную должность  учащиеся  могут повысить свой разряд.</w:t>
      </w:r>
    </w:p>
    <w:p w:rsidR="001A2070" w:rsidRPr="001A2070" w:rsidRDefault="001A2070" w:rsidP="001A2070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Ход урока.</w:t>
      </w:r>
    </w:p>
    <w:p w:rsidR="001A2070" w:rsidRPr="001A2070" w:rsidRDefault="001A2070" w:rsidP="001A2070">
      <w:pPr>
        <w:numPr>
          <w:ilvl w:val="0"/>
          <w:numId w:val="28"/>
        </w:num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момент.</w:t>
      </w:r>
    </w:p>
    <w:p w:rsidR="001A2070" w:rsidRPr="001A2070" w:rsidRDefault="001A2070" w:rsidP="001A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Учитель.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Сегодня мы проводим необычный урок. Необычен он тем, что проведём его в виде игры, в ходе которой вам необходимо будет продемонстрировать все свой знания по информатике,  и экономике,  причём полученные не только в этом, но и в прошлом учебном году. На предыдущих уроках мы рассмотрели основные понятия электронных таблиц Сегодня мы завершаем изучение темы “Табличный процессор Ms Excel ”. И этот заключительный урок мы проведём в виде экономической игры. Почему экономической? Да потому что в зависимости от уровня ваших знаний по этой и другим темам курса информатики вы сможете устроиться на работу на более выгодных и перспективных условиях. Сегодня вы должны показать, насколько хорошо владеете понятиями: ячейка, абсолютный и относительный адрес, видите сферу применения электронных таблиц и умеете решать прикладные задачи с их использованием.</w:t>
      </w:r>
    </w:p>
    <w:p w:rsidR="001A2070" w:rsidRPr="001A2070" w:rsidRDefault="001A2070" w:rsidP="001A2070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Вывешивается табличка с названием специальностей на доску, причем слово «бухгалтер» красного цвета, слово «экономист» синего цвета, а слово «менеджер по продажам» - зеленого.)</w:t>
      </w:r>
    </w:p>
    <w:p w:rsidR="001A2070" w:rsidRPr="001A2070" w:rsidRDefault="001A2070" w:rsidP="001A2070">
      <w:pPr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1A2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</w:t>
      </w:r>
      <w:r w:rsidRPr="001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Эти цвета присутствуют на всех таблицах, памятках, карточках-заданиях для облегчения работы как детям, участвующим в игре, так и учителю.)</w:t>
      </w:r>
    </w:p>
    <w:p w:rsidR="001A2070" w:rsidRPr="001A2070" w:rsidRDefault="001A2070" w:rsidP="001A2070">
      <w:pPr>
        <w:spacing w:after="0" w:line="360" w:lineRule="auto"/>
        <w:ind w:left="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определить, по какой специальности вас примут на работу в фирму «Мастер», вам предлагается выполнить тест:</w:t>
      </w:r>
    </w:p>
    <w:p w:rsidR="001A2070" w:rsidRPr="001A2070" w:rsidRDefault="001A2070" w:rsidP="001A2070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«экономист»; - выполнение теста 85-100 %</w:t>
      </w:r>
    </w:p>
    <w:p w:rsidR="001A2070" w:rsidRPr="001A2070" w:rsidRDefault="001A2070" w:rsidP="001A2070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«бухгалтер»; - выполнение теста  60-85 %</w:t>
      </w:r>
    </w:p>
    <w:p w:rsidR="001A2070" w:rsidRPr="001A2070" w:rsidRDefault="001A2070" w:rsidP="001A2070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«менеджер».  - Менее 60 %</w:t>
      </w:r>
    </w:p>
    <w:p w:rsidR="001A2070" w:rsidRPr="001A2070" w:rsidRDefault="001A2070" w:rsidP="001A2070">
      <w:pPr>
        <w:spacing w:after="0" w:line="360" w:lineRule="auto"/>
        <w:ind w:left="76"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задания вам дается 10 минут. Результаты покажут, по какой специальности вы будете приняты на работу.</w:t>
      </w:r>
    </w:p>
    <w:p w:rsidR="001A2070" w:rsidRPr="001A2070" w:rsidRDefault="001A2070" w:rsidP="001A2070">
      <w:pPr>
        <w:spacing w:after="0" w:line="360" w:lineRule="auto"/>
        <w:ind w:left="68"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вам необходимо получить квалификационный разряд, от результатов которого зависит ваша заработная плата: чем выше квалификационный</w:t>
      </w: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разряд, тем выше ваш оклад. Квалификационный разряд</w:t>
      </w: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будет определен после выполнения вами заданий, которые вы можете получить у учителя.</w:t>
      </w:r>
    </w:p>
    <w:p w:rsidR="001A2070" w:rsidRPr="001A2070" w:rsidRDefault="001A2070" w:rsidP="001A2070">
      <w:pPr>
        <w:spacing w:after="0" w:line="360" w:lineRule="auto"/>
        <w:ind w:left="62" w:right="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будет происходить по сетке тарифов, которую вы видите на доске: </w:t>
      </w:r>
      <w:r w:rsidRPr="001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вывешена тарифная сетка, учитель при рассказе указывает на неё)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</w:p>
    <w:tbl>
      <w:tblPr>
        <w:tblpPr w:leftFromText="180" w:rightFromText="180" w:vertAnchor="page" w:horzAnchor="margin" w:tblpY="12331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1418"/>
        <w:gridCol w:w="1559"/>
        <w:gridCol w:w="1559"/>
      </w:tblGrid>
      <w:tr w:rsidR="001A2070" w:rsidRPr="001A2070" w:rsidTr="00BD26A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Оклад по квалификации</w:t>
            </w:r>
          </w:p>
        </w:tc>
      </w:tr>
      <w:tr w:rsidR="001A2070" w:rsidRPr="001A2070" w:rsidTr="00BD26A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2070" w:rsidRPr="001A2070" w:rsidTr="00BD26A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1A2070" w:rsidRPr="001A2070" w:rsidTr="00BD26A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4500</w:t>
            </w:r>
          </w:p>
        </w:tc>
      </w:tr>
      <w:tr w:rsidR="001A2070" w:rsidRPr="001A2070" w:rsidTr="00BD26A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3000</w:t>
            </w:r>
          </w:p>
        </w:tc>
      </w:tr>
    </w:tbl>
    <w:p w:rsidR="001A2070" w:rsidRPr="001A2070" w:rsidRDefault="001A2070" w:rsidP="001A2070">
      <w:pPr>
        <w:spacing w:after="0" w:line="360" w:lineRule="auto"/>
        <w:ind w:left="48" w:right="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может быть присвоена 3 квалификационная категория, 2 квалификационная категория, 1 квалификационная категория.</w:t>
      </w:r>
    </w:p>
    <w:p w:rsidR="001A2070" w:rsidRPr="001A2070" w:rsidRDefault="001A2070" w:rsidP="001A2070">
      <w:pPr>
        <w:spacing w:after="0" w:line="360" w:lineRule="auto"/>
        <w:ind w:left="34" w:right="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кто будет недоволен своим итоговым окладом, могут повышать свою квалификацию или поменять специальность. Но на это у вас ограниченное время —20 минут. По истечении этого времени прием на</w:t>
      </w: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окончен.</w:t>
      </w:r>
    </w:p>
    <w:p w:rsidR="001A2070" w:rsidRPr="001A2070" w:rsidRDefault="001A2070" w:rsidP="001A2070">
      <w:pPr>
        <w:spacing w:after="0" w:line="360" w:lineRule="auto"/>
        <w:ind w:left="24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урока-игры ваш оклад будет оценен некоторой суммой, которая в окончательном варианте будет переведена в оценку (оценки) по информатике:</w:t>
      </w:r>
    </w:p>
    <w:p w:rsidR="001A2070" w:rsidRPr="001A2070" w:rsidRDefault="001A2070" w:rsidP="001A2070">
      <w:pPr>
        <w:spacing w:after="0" w:line="360" w:lineRule="auto"/>
        <w:ind w:left="5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4000р</w:t>
      </w: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5000р — «две пятерки» ,</w:t>
      </w:r>
    </w:p>
    <w:p w:rsidR="001A2070" w:rsidRPr="001A2070" w:rsidRDefault="001A2070" w:rsidP="001A2070">
      <w:pPr>
        <w:spacing w:after="0" w:line="360" w:lineRule="auto"/>
        <w:ind w:left="50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3000р до 4000р – пятерка»,</w:t>
      </w:r>
    </w:p>
    <w:p w:rsidR="001A2070" w:rsidRPr="001A2070" w:rsidRDefault="001A2070" w:rsidP="001A2070">
      <w:pPr>
        <w:spacing w:after="0" w:line="360" w:lineRule="auto"/>
        <w:ind w:left="5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2000р до 3000р — четверка,</w:t>
      </w:r>
    </w:p>
    <w:p w:rsidR="001A2070" w:rsidRPr="001A2070" w:rsidRDefault="001A2070" w:rsidP="001A2070">
      <w:pPr>
        <w:spacing w:after="0" w:line="360" w:lineRule="auto"/>
        <w:ind w:left="5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3000р — тройка.</w:t>
      </w:r>
    </w:p>
    <w:p w:rsidR="001A2070" w:rsidRPr="001A2070" w:rsidRDefault="001A2070" w:rsidP="001A2070">
      <w:pPr>
        <w:spacing w:after="0" w:line="360" w:lineRule="auto"/>
        <w:ind w:left="50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(Показывается курс перевода школьной валюты, который вывешен на доске)</w:t>
      </w:r>
    </w:p>
    <w:p w:rsidR="001A2070" w:rsidRPr="001A2070" w:rsidRDefault="001A2070" w:rsidP="001A2070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Деловая  игра</w:t>
      </w:r>
    </w:p>
    <w:p w:rsidR="001A2070" w:rsidRPr="001A2070" w:rsidRDefault="001A2070" w:rsidP="001A2070">
      <w:pPr>
        <w:spacing w:after="0" w:line="360" w:lineRule="auto"/>
        <w:ind w:left="48" w:right="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приступаем к работе. Желаю всем успехов! Хотелось бы всех вас видеть в нашей компании «Мастер». Учащиеся отвечают на вопросы теста – онлайн  - 10 мин  (</w:t>
      </w:r>
      <w:hyperlink r:id="rId6" w:history="1">
        <w:r w:rsidRPr="001A2070">
          <w:rPr>
            <w:rFonts w:ascii="Times New Roman" w:eastAsia="Lucida Sans Unicode" w:hAnsi="Times New Roman" w:cs="Times New Roman"/>
            <w:color w:val="00B0F0"/>
            <w:sz w:val="28"/>
            <w:szCs w:val="28"/>
            <w:u w:val="single"/>
            <w:shd w:val="clear" w:color="auto" w:fill="FFFFFF"/>
            <w:lang w:eastAsia="ru-RU"/>
          </w:rPr>
          <w:t>http://anna-pavlovna.ru/test-elektronnye-tablicy-excel</w:t>
        </w:r>
      </w:hyperlink>
      <w:r w:rsidRPr="001A2070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FFFFFF"/>
          <w:lang w:eastAsia="ru-RU"/>
        </w:rPr>
        <w:t>)</w:t>
      </w:r>
    </w:p>
    <w:p w:rsidR="001A2070" w:rsidRPr="001A2070" w:rsidRDefault="001A2070" w:rsidP="001A2070">
      <w:pPr>
        <w:spacing w:after="0" w:line="360" w:lineRule="auto"/>
        <w:ind w:left="48" w:right="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тестирования результаты проставляются в итоговую таблицу тестов. (Приложение)</w:t>
      </w:r>
    </w:p>
    <w:p w:rsidR="001A2070" w:rsidRPr="001A2070" w:rsidRDefault="001A2070" w:rsidP="001A2070">
      <w:pPr>
        <w:spacing w:after="0" w:line="360" w:lineRule="auto"/>
        <w:ind w:left="1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таблица тестов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256"/>
        <w:gridCol w:w="2835"/>
        <w:gridCol w:w="2268"/>
        <w:gridCol w:w="1843"/>
      </w:tblGrid>
      <w:tr w:rsidR="001A2070" w:rsidRPr="001A2070" w:rsidTr="00BD26A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6342be7f37b1fdb5fa3da7d54c57c4c0e359541"/>
            <w:bookmarkStart w:id="1" w:name="1"/>
            <w:bookmarkEnd w:id="0"/>
            <w:bookmarkEnd w:id="1"/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набранных баллов</w:t>
            </w:r>
          </w:p>
        </w:tc>
      </w:tr>
      <w:tr w:rsidR="001A2070" w:rsidRPr="001A2070" w:rsidTr="00BD26A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Экономист</w:t>
            </w:r>
          </w:p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85-100%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  <w:lang w:eastAsia="ru-RU"/>
              </w:rPr>
              <w:t>Бухгалтер</w:t>
            </w:r>
          </w:p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CCFF"/>
                <w:sz w:val="28"/>
                <w:szCs w:val="28"/>
                <w:lang w:eastAsia="ru-RU"/>
              </w:rPr>
              <w:t>60-85%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lang w:eastAsia="ru-RU"/>
              </w:rPr>
              <w:t>Менеджер</w:t>
            </w:r>
          </w:p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lang w:eastAsia="ru-RU"/>
              </w:rPr>
              <w:t>Менее 60 %</w:t>
            </w:r>
          </w:p>
        </w:tc>
      </w:tr>
      <w:tr w:rsidR="001A2070" w:rsidRPr="001A2070" w:rsidTr="00BD26A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Голышкова Д 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070" w:rsidRPr="001A2070" w:rsidTr="00BD26A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Мясина А 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070" w:rsidRPr="001A2070" w:rsidTr="00BD26A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СидоровП 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2070" w:rsidRPr="001A2070" w:rsidRDefault="001A2070" w:rsidP="001A2070">
      <w:pPr>
        <w:spacing w:after="0" w:line="360" w:lineRule="auto"/>
        <w:ind w:left="48" w:right="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 </w:t>
      </w:r>
      <w:r w:rsidRPr="001A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 набрали от 85-100 баллов за тест,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вы зачисляетесь на должность экономиста с окладом 1500р.</w:t>
      </w:r>
    </w:p>
    <w:p w:rsidR="001A2070" w:rsidRPr="001A2070" w:rsidRDefault="001A2070" w:rsidP="001A2070">
      <w:pPr>
        <w:spacing w:after="0" w:line="360" w:lineRule="auto"/>
        <w:ind w:left="48" w:right="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набрали от 60-85 баллов за тест, то вы зачисляетесь на должность бухгалтера с окладом 1500 рублей</w:t>
      </w:r>
    </w:p>
    <w:p w:rsidR="001A2070" w:rsidRPr="001A2070" w:rsidRDefault="001A2070" w:rsidP="001A2070">
      <w:pPr>
        <w:spacing w:after="0" w:line="360" w:lineRule="auto"/>
        <w:ind w:left="48" w:right="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ваш  результат менее 60 % - вы менеджер  с окладом  1500 рублей.</w:t>
      </w: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left="17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2.) Задания для повышения квалификации</w:t>
      </w: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left="19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ar-SA"/>
        </w:rPr>
        <w:lastRenderedPageBreak/>
        <w:t>Участники игры получают карточки с заданиями, причем задания предлагаются в зависимости от того, на какую должность был зачислен тот или иной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претендент. </w:t>
      </w: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Учитель  после выполнения каждого задания предлагает  </w:t>
      </w: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повышение квалификации сотруднику  и заносит в отчетную таблицу.</w:t>
      </w:r>
    </w:p>
    <w:p w:rsidR="001A2070" w:rsidRPr="001A2070" w:rsidRDefault="001A2070" w:rsidP="001A2070">
      <w:pPr>
        <w:shd w:val="clear" w:color="auto" w:fill="FFFFFF"/>
        <w:suppressAutoHyphens/>
        <w:spacing w:before="19" w:line="298" w:lineRule="exact"/>
        <w:ind w:left="1301" w:hanging="82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ar-SA"/>
        </w:rPr>
        <w:t>Отчётная (итоговая) таблица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246"/>
        <w:gridCol w:w="2410"/>
        <w:gridCol w:w="1665"/>
        <w:gridCol w:w="1986"/>
      </w:tblGrid>
      <w:tr w:rsidR="001A2070" w:rsidRPr="001A2070" w:rsidTr="00BD26A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Специальность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Квалификация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Оклад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Оценка </w:t>
            </w:r>
          </w:p>
        </w:tc>
      </w:tr>
      <w:tr w:rsidR="001A2070" w:rsidRPr="001A2070" w:rsidTr="00BD26A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Pr="001A2070" w:rsidRDefault="001A2070" w:rsidP="001A2070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Задания для менеджера:</w:t>
      </w:r>
    </w:p>
    <w:p w:rsidR="001A2070" w:rsidRPr="001A2070" w:rsidRDefault="001A2070" w:rsidP="001A2070">
      <w:pPr>
        <w:numPr>
          <w:ilvl w:val="0"/>
          <w:numId w:val="3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>квалификационная категор</w:t>
      </w: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ия: Вы работаете менеджером в компьютерной фирме «Мастер». К Вам обратился клиент о покупке компьютера в сборе. Вам необходимо скомплектовать  компьютер и выдать накладную покупателю, с общей стоимостью в $</w:t>
      </w:r>
    </w:p>
    <w:p w:rsidR="001A2070" w:rsidRPr="001A2070" w:rsidRDefault="001A2070" w:rsidP="001A2070">
      <w:pPr>
        <w:numPr>
          <w:ilvl w:val="0"/>
          <w:numId w:val="3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>квалификационная категор</w:t>
      </w: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ия:  Пересчитайте общую сумму стоимости  компьютера  в долларах  на сумму в рублях в электронной таблице,  используя абсолютную адресацию.</w:t>
      </w:r>
      <w:r w:rsidRPr="001A20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1A2070" w:rsidRPr="001A2070" w:rsidRDefault="001A2070" w:rsidP="001A2070">
      <w:pPr>
        <w:numPr>
          <w:ilvl w:val="0"/>
          <w:numId w:val="32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 квалификационная  категория   </w:t>
      </w:r>
      <w:r w:rsidRPr="001A2070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Разработайте таблицу  товарную накладную на покупку  компьютера (выбранных наименований товара) определив общую сумму стоимости компьютера в рублях . Если стоимость компьютера более 20000 выполнить скидку 5</w:t>
      </w:r>
      <w:r w:rsidRPr="001A20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%.</w:t>
      </w: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eastAsia="ru-RU"/>
        </w:rPr>
      </w:pP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eastAsia="ru-RU"/>
        </w:rPr>
      </w:pP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eastAsia="ru-RU"/>
        </w:rPr>
      </w:pP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eastAsia="ru-RU"/>
        </w:rPr>
        <w:t xml:space="preserve">Прайс лист </w:t>
      </w:r>
    </w:p>
    <w:p w:rsidR="001A2070" w:rsidRPr="001A2070" w:rsidRDefault="001A2070" w:rsidP="001A2070">
      <w:pPr>
        <w:suppressAutoHyphens/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ar-S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1417"/>
        <w:gridCol w:w="1134"/>
        <w:gridCol w:w="1418"/>
        <w:gridCol w:w="1701"/>
      </w:tblGrid>
      <w:tr w:rsidR="001A2070" w:rsidRPr="001A2070" w:rsidTr="00BD26AC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Биржевой курс: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Стоимость в </w:t>
            </w: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Стоимость в руб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Цена, 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Корпус Mini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Корпус Midi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Корпус Big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Материнская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Процессор Pentium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Процессор AMD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Жесткий диск 40 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Жесткий диск 80 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Жесткий диск 120 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Дисковод гибких дисков 3,5"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Дисковод CD-ROM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Дисковод CD-RW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Дисковод CD-RW+DWD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Дисковод CD-RW/DWD-R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Память 256 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Видеокарта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Звуковая карта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Звуковые колонки 20W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Звуковые колонки 50W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Звуковые колонки 100W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Клавиатура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Вентилятор процессора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Мышь оптическая беспроводная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Мышь оптическая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Мышь (обычная)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Коврик для мыши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ЖК 15"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ЖК 17"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ЖК 19"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ЭТ 15"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ЭТ 17"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ЭТ 19"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Клавиатура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Флеш-накопитель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D-</w:t>
            </w: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DWD-</w:t>
            </w: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1A2070" w:rsidRPr="001A2070" w:rsidTr="00BD26AC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?</w:t>
            </w:r>
          </w:p>
        </w:tc>
      </w:tr>
    </w:tbl>
    <w:p w:rsidR="001A2070" w:rsidRPr="001A2070" w:rsidRDefault="001A2070" w:rsidP="001A2070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vertAnchor="text" w:horzAnchor="margin" w:tblpXSpec="center" w:tblpY="547"/>
        <w:tblW w:w="9496" w:type="dxa"/>
        <w:tblLook w:val="04A0" w:firstRow="1" w:lastRow="0" w:firstColumn="1" w:lastColumn="0" w:noHBand="0" w:noVBand="1"/>
      </w:tblPr>
      <w:tblGrid>
        <w:gridCol w:w="1815"/>
        <w:gridCol w:w="780"/>
        <w:gridCol w:w="949"/>
        <w:gridCol w:w="2102"/>
        <w:gridCol w:w="3850"/>
      </w:tblGrid>
      <w:tr w:rsidR="001A2070" w:rsidRPr="001A2070" w:rsidTr="00BD26AC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биржевой курс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26,5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 в$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стоимость в руб 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Big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=B3*C3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=D3*$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=B4*C4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=D4*$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 Pentium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=B5*C5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=D5*$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Жесткий диск 120 Гб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=B6*C6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=D6*$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Дисковод гибких дисков 3,5"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=B7*C7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=D7*$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Дисковод CD-RW/DWD-R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=B8*C8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=D8*$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256 Мб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=B9*C9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=D9*$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Видеокарта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=B10*C10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=D10*$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карта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=B11*C11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=D11*$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колонки 100W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=B12*C12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=D12*$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=B13*C13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=D13*$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 процессора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=B14*C14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=D14*$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оптическая беспроводная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=B15*C15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=D15*$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=B16*C16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=D16*$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ЖК 19"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=B17*C17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=D17*$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=B18*C18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=D18*$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=B19*C19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=D19*$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=B20*C20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=D20*$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СD-диск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=B21*C21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=D21*$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DWD-диск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=B22*C22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=D22*$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$1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=СУММ(D3:D22)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=СУММ(E3:E22)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скидка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=ЕСЛИ(E23&gt;20000;E23*5/100;E23)</w:t>
            </w:r>
          </w:p>
        </w:tc>
      </w:tr>
      <w:tr w:rsidR="001A2070" w:rsidRPr="001A2070" w:rsidTr="00BD26AC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к оплате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=E23-E24</w:t>
            </w:r>
          </w:p>
        </w:tc>
      </w:tr>
    </w:tbl>
    <w:p w:rsidR="001A2070" w:rsidRPr="001A2070" w:rsidRDefault="001A2070" w:rsidP="001A2070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p w:rsidR="001A2070" w:rsidRPr="001A2070" w:rsidRDefault="001A2070" w:rsidP="001A2070">
      <w:pPr>
        <w:spacing w:after="0" w:line="240" w:lineRule="auto"/>
        <w:ind w:right="-22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Товарная  накладная  на отпуск товаров  № ________ от </w:t>
      </w:r>
    </w:p>
    <w:tbl>
      <w:tblPr>
        <w:tblW w:w="8341" w:type="dxa"/>
        <w:tblInd w:w="93" w:type="dxa"/>
        <w:tblLook w:val="04A0" w:firstRow="1" w:lastRow="0" w:firstColumn="1" w:lastColumn="0" w:noHBand="0" w:noVBand="1"/>
      </w:tblPr>
      <w:tblGrid>
        <w:gridCol w:w="3083"/>
        <w:gridCol w:w="800"/>
        <w:gridCol w:w="840"/>
        <w:gridCol w:w="1334"/>
        <w:gridCol w:w="1527"/>
        <w:gridCol w:w="760"/>
      </w:tblGrid>
      <w:tr w:rsidR="001A2070" w:rsidRPr="001A2070" w:rsidTr="00BD26AC">
        <w:trPr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биржевой курс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 в$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в руб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Big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 Pentium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Жесткий диск 120 Гб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Дисковод гибких дисков 3,5"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Дисковод CD-RW/DWD-R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256 Мб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карта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колонки 100W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 процессора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 оптическая беспроводная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для мыши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 ЖК 19"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СD-диск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DWD-диск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50601,75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скидка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к оплате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Отпустил _______________ФИО</w:t>
      </w: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Гл бухгалтер________</w:t>
      </w: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</w:p>
    <w:p w:rsidR="001A2070" w:rsidRPr="001A2070" w:rsidRDefault="001A2070" w:rsidP="001A207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Задания для бухгалтера</w:t>
      </w:r>
    </w:p>
    <w:p w:rsidR="001A2070" w:rsidRPr="001A2070" w:rsidRDefault="001A2070" w:rsidP="001A2070">
      <w:pPr>
        <w:numPr>
          <w:ilvl w:val="0"/>
          <w:numId w:val="33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квалификационная  категория   </w:t>
      </w:r>
    </w:p>
    <w:p w:rsidR="001A2070" w:rsidRPr="001A2070" w:rsidRDefault="001A2070" w:rsidP="001A2070">
      <w:pPr>
        <w:shd w:val="clear" w:color="auto" w:fill="FFFFFF"/>
        <w:spacing w:after="0" w:line="360" w:lineRule="auto"/>
        <w:ind w:left="360" w:right="1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>Рассчитать заработную плату работников отдела.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Создайте файл бухгалтер _Фамилия Имя учащегося. </w:t>
      </w:r>
    </w:p>
    <w:p w:rsidR="001A2070" w:rsidRPr="001A2070" w:rsidRDefault="001A2070" w:rsidP="001A207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>Переименуйте Лист1 в Расчет заработной платы. Создайте на этом листе таблицу по образцу. Столбец «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Оклад</w:t>
      </w:r>
      <w:r w:rsidRPr="001A2070">
        <w:rPr>
          <w:rFonts w:ascii="Times New Roman" w:eastAsia="Calibri" w:hAnsi="Times New Roman" w:cs="Times New Roman"/>
          <w:sz w:val="28"/>
          <w:szCs w:val="28"/>
        </w:rPr>
        <w:t>» заполните значениями в пределах от 6000 до 20000 руб.  через функцию случайных чисел. Налог вычисляется умножением суммы оклада на величину процента</w:t>
      </w:r>
      <w:r w:rsidRPr="001A207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2551"/>
      </w:tblGrid>
      <w:tr w:rsidR="001A2070" w:rsidRPr="001A2070" w:rsidTr="00BD26AC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B1:B9"/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 (руб.)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C1:C8"/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13 %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Выплатить (руб.)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 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6 573,00р.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Королькова Г 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6 784,00р.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8 448,00р.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11 580,00р.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Савченко С 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14 373,00р.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Михалёва С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10 738,00р.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Погорелов А 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9 705,00р.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2070" w:rsidRPr="001A2070" w:rsidTr="00BD26AC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68 201,00р.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A2070" w:rsidRPr="001A2070" w:rsidRDefault="001A2070" w:rsidP="001A207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Вычислить подоходный налог (13%).  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>Рассчитать сумму выплаты по каждому работнику. Для всех расчётов применять  «денежный формат»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>Подсчитать итоговые значения по каждой графе авто суммированием.</w:t>
      </w:r>
    </w:p>
    <w:tbl>
      <w:tblPr>
        <w:tblW w:w="19084" w:type="dxa"/>
        <w:tblInd w:w="392" w:type="dxa"/>
        <w:tblLook w:val="04A0" w:firstRow="1" w:lastRow="0" w:firstColumn="1" w:lastColumn="0" w:noHBand="0" w:noVBand="1"/>
      </w:tblPr>
      <w:tblGrid>
        <w:gridCol w:w="1843"/>
        <w:gridCol w:w="3216"/>
        <w:gridCol w:w="2126"/>
        <w:gridCol w:w="1922"/>
        <w:gridCol w:w="2395"/>
        <w:gridCol w:w="1920"/>
        <w:gridCol w:w="1920"/>
        <w:gridCol w:w="1920"/>
        <w:gridCol w:w="1920"/>
      </w:tblGrid>
      <w:tr w:rsidR="001A2070" w:rsidRPr="001A2070" w:rsidTr="00BD26A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Оклад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13 %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Выплатить (руб.)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 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=B1*0,13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=B2-C2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Королькова Г 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=B2*0,13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=B3-C3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 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=B3*0,13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=B4-C4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=B4*0,13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=B5-C5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Савченко С 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=B5*0,13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=B6-C6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Михалёва С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=B6*0,13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=B7-C7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Погорелов А 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=СЛУЧМЕЖДУ(6000;15000)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=B7*0,13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=B8-C8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2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=СУММ(B2:B8)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=СУММ(C2:C8)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=СУММ(D2:D8)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070" w:rsidRPr="001A2070" w:rsidRDefault="001A2070" w:rsidP="001A2070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3260"/>
      </w:tblGrid>
      <w:tr w:rsidR="001A2070" w:rsidRPr="001A2070" w:rsidTr="00BD26A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Оклад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RANGE!C1:C9"/>
            <w:bookmarkEnd w:id="4"/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13 %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Выплатить (руб.)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 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RANGE!B2:B8"/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11 660,00р.</w:t>
            </w:r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1 515,80р.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10 144,20р.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Королькова Г 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10 944,00р.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1 422,72р.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9 521,28р.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С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9 012,00р.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1 171,56р.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7 840,44р.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Комлева С 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9 504,00р.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1 235,52р.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8 268,48р.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Савченко С 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7 105,00р.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923,65р.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6 181,35р.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Михалёва С 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12 362,00р.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1 607,06р.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10 754,94р.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Погорелов А 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13 909,00р.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1 808,17р.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12 100,83р.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74 496,00р.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9 684,48р.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64 811,52р.</w:t>
            </w:r>
          </w:p>
        </w:tc>
      </w:tr>
    </w:tbl>
    <w:p w:rsidR="001A2070" w:rsidRPr="001A2070" w:rsidRDefault="001A2070" w:rsidP="001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070" w:rsidRPr="001A2070" w:rsidRDefault="001A2070" w:rsidP="001A207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квалификационная  категория 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>Добавьте  к первому заданию столбцы «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Премия</w:t>
      </w:r>
      <w:r w:rsidRPr="001A2070">
        <w:rPr>
          <w:rFonts w:ascii="Times New Roman" w:eastAsia="Calibri" w:hAnsi="Times New Roman" w:cs="Times New Roman"/>
          <w:sz w:val="28"/>
          <w:szCs w:val="28"/>
        </w:rPr>
        <w:t>» и «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Всего начислено</w:t>
      </w:r>
      <w:r w:rsidRPr="001A2070">
        <w:rPr>
          <w:rFonts w:ascii="Times New Roman" w:eastAsia="Calibri" w:hAnsi="Times New Roman" w:cs="Times New Roman"/>
          <w:sz w:val="28"/>
          <w:szCs w:val="28"/>
        </w:rPr>
        <w:t>» после столбца «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Оклад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». Формулы для их вычисления задайте самостоятельно, исходя из того, что премия составляет 20% от оклада, а 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Всего начислено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Оклад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Премия</w:t>
      </w:r>
      <w:r w:rsidRPr="001A2070">
        <w:rPr>
          <w:rFonts w:ascii="Times New Roman" w:eastAsia="Calibri" w:hAnsi="Times New Roman" w:cs="Times New Roman"/>
          <w:sz w:val="28"/>
          <w:szCs w:val="28"/>
        </w:rPr>
        <w:t>. Рассчитать  размер премии. Вычислите значения в столбце « Всего начислено», измените формулы в столбце «Выплатить».</w:t>
      </w:r>
    </w:p>
    <w:p w:rsidR="001A2070" w:rsidRPr="001A2070" w:rsidRDefault="001A2070" w:rsidP="001A20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Расчётная ведомость по сотрудникам</w:t>
      </w: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 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844"/>
        <w:gridCol w:w="1584"/>
        <w:gridCol w:w="1251"/>
        <w:gridCol w:w="1417"/>
        <w:gridCol w:w="1418"/>
        <w:gridCol w:w="2126"/>
      </w:tblGrid>
      <w:tr w:rsidR="001A2070" w:rsidRPr="001A2070" w:rsidTr="00BD26AC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Оклад (руб.)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начислено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13 %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выплатить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 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14 640,00р.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2 928,00р.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17 568,00р.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15 284,16р.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Королькова Г А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9 262,00р.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1 852,40р.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11 114,40р.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9 669,53р.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С 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10 734,00р.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2 146,80р.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12 880,80р.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11 206,30р.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Комлева С 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12 112,00р.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2 422,40р.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14 534,40р.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12 644,93р.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Савченко С Л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13 601,00р.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2 720,20р.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16 321,20р.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14 199,44р.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Михалёва С 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9 664,00р.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1 932,80р.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11 596,80р.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10 089,22р.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Погорелов А С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9 671,00р.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1 934,20р.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11 605,20р.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10 096,52р.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79 684,00р.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15 936,80р.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95 620,80р.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12 431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83 190,10р.</w:t>
            </w:r>
          </w:p>
        </w:tc>
      </w:tr>
      <w:tr w:rsidR="001A2070" w:rsidRPr="001A2070" w:rsidTr="00BD26AC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Премия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A2070" w:rsidRPr="001A2070" w:rsidRDefault="001A2070" w:rsidP="001A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>Расчётная ведомость по сотрудникам  ( в режиме формул)</w:t>
      </w:r>
    </w:p>
    <w:tbl>
      <w:tblPr>
        <w:tblpPr w:leftFromText="180" w:rightFromText="180" w:vertAnchor="text" w:horzAnchor="margin" w:tblpXSpec="center" w:tblpY="218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473"/>
        <w:gridCol w:w="1717"/>
        <w:gridCol w:w="1480"/>
        <w:gridCol w:w="1418"/>
        <w:gridCol w:w="1559"/>
      </w:tblGrid>
      <w:tr w:rsidR="001A2070" w:rsidRPr="001A2070" w:rsidTr="00BD26AC">
        <w:trPr>
          <w:trHeight w:val="7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Оклад (руб.)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Премия (руб.)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начислено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13 %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выплатить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 Х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RANGE!C2:C8"/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  <w:bookmarkEnd w:id="6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7" w:name="RANGE!D2:D8"/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  <w:bookmarkEnd w:id="7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8" w:name="RANGE!E2:E8"/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=D2*0,13</w:t>
            </w:r>
            <w:bookmarkEnd w:id="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Королькова Г А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=D3*0,13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С 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=D4*0,13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Комлева С 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=D5*0,13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Савченко С Л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=D6*0,13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Михалёва С 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=D7*0,13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Погорелов А С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=СЛУЧМЕЖДУ(6000;15000)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=оклад*$B$13%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=оклад+премия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=D8*0,13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=всего-налог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=СУММ(B2:B8)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=СУММ(C2:C8)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=СУММ(D2:D8)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=СУММ(E2:E8)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=СУММ(F2:F8)</w:t>
            </w:r>
          </w:p>
        </w:tc>
      </w:tr>
      <w:tr w:rsidR="001A2070" w:rsidRPr="001A2070" w:rsidTr="00BD26AC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Премия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A2070" w:rsidRPr="001A2070" w:rsidRDefault="001A2070" w:rsidP="001A2070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квалификационная  категория  </w:t>
      </w:r>
    </w:p>
    <w:p w:rsidR="001A2070" w:rsidRPr="001A2070" w:rsidRDefault="001A2070" w:rsidP="001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 </w:t>
      </w:r>
    </w:p>
    <w:p w:rsidR="001A2070" w:rsidRPr="001A2070" w:rsidRDefault="001A2070" w:rsidP="001A2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Торговый агент Кудряшова Е.Н. получает вознаграждение в размере некоторой доли от суммы совершенной сделки: если объем сделки до 10000 рублей, то в размере 5%; если выше – 10%. В этом месяце она отработала 15 дней, причем: в1-ый день она не заключила ни одной сделки, во 2-ой – заключила на 2000 рублей, в 3-ий, 4-ый, 5-ый и 6-ой – на сумму 11000 рублей, в 7-ой, 8-ой, 9-ый, 10-ый – на сумму 9000, в 11-ый, 12-ый – на 12000 рублей,  в остальные дни по 9500 рублей. Введите в ячейку “Объем сделки”, рассчитайте “Объем вознаграждения”. Для расчета используйте логические функции.</w:t>
      </w:r>
    </w:p>
    <w:p w:rsidR="001A2070" w:rsidRPr="001A2070" w:rsidRDefault="001A2070" w:rsidP="001A2070">
      <w:pPr>
        <w:tabs>
          <w:tab w:val="left" w:pos="712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Расчётный лист </w:t>
      </w:r>
      <w:r w:rsidRPr="001A2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6400" w:type="dxa"/>
        <w:tblInd w:w="93" w:type="dxa"/>
        <w:tblLook w:val="04A0" w:firstRow="1" w:lastRow="0" w:firstColumn="1" w:lastColumn="0" w:noHBand="0" w:noVBand="1"/>
      </w:tblPr>
      <w:tblGrid>
        <w:gridCol w:w="2260"/>
        <w:gridCol w:w="2220"/>
        <w:gridCol w:w="1920"/>
      </w:tblGrid>
      <w:tr w:rsidR="001A2070" w:rsidRPr="001A2070" w:rsidTr="00BD26AC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Кудряшова Е Н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объём сделки(руб)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Объём вознаграждения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</w:tr>
      <w:tr w:rsidR="001A2070" w:rsidRPr="001A2070" w:rsidTr="00BD26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10125</w:t>
            </w:r>
          </w:p>
        </w:tc>
      </w:tr>
    </w:tbl>
    <w:p w:rsidR="001A2070" w:rsidRPr="001A2070" w:rsidRDefault="001A2070" w:rsidP="001A20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формул 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400"/>
        <w:gridCol w:w="2100"/>
        <w:gridCol w:w="3840"/>
      </w:tblGrid>
      <w:tr w:rsidR="001A2070" w:rsidRPr="001A2070" w:rsidTr="00BD26AC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Кудряшова Е 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объём сделки(руб)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вознаграждение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=ЕСЛИ(B2&lt;10000;B2*0,05;B2*0,1)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=ЕСЛИ(B3&lt;10000;B3*0,05;B3*0,1)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=ЕСЛИ(B4&lt;10000;B4*0,05;B4*0,1)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=ЕСЛИ(B5&lt;10000;B5*0,05;B5*0,1)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=ЕСЛИ(B6&lt;10000;B6*0,05;B6*0,1)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=ЕСЛИ(B7&lt;10000;B7*0,05;B7*0,1)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=ЕСЛИ(B8&lt;10000;B8*0,05;B8*0,1)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=ЕСЛИ(B9&lt;10000;B9*0,05;B9*0,1)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=ЕСЛИ(B10&lt;10000;B10*0,05;B10*0,1)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=ЕСЛИ(B11&lt;10000;B11*0,05;B11*0,1)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=ЕСЛИ(B12&lt;10000;B12*0,05;B12*0,1)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=ЕСЛИ(B13&lt;10000;B13*0,05;B13*0,1)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=ЕСЛИ(B14&lt;10000;B14*0,05;B14*0,1)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=ЕСЛИ(B15&lt;10000;B15*0,05;B15*0,1)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=ЕСЛИ(B16&lt;10000;B16*0,05;B16*0,1)</w:t>
            </w:r>
          </w:p>
        </w:tc>
      </w:tr>
      <w:tr w:rsidR="001A2070" w:rsidRPr="001A2070" w:rsidTr="00BD26A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=СУММ(C2:C16)</w:t>
            </w:r>
          </w:p>
        </w:tc>
      </w:tr>
    </w:tbl>
    <w:p w:rsidR="001A2070" w:rsidRPr="001A2070" w:rsidRDefault="001A2070" w:rsidP="001A2070">
      <w:pPr>
        <w:spacing w:after="0" w:line="360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070">
        <w:rPr>
          <w:rFonts w:ascii="Times New Roman" w:eastAsia="Calibri" w:hAnsi="Times New Roman" w:cs="Times New Roman"/>
          <w:b/>
          <w:sz w:val="28"/>
          <w:szCs w:val="28"/>
        </w:rPr>
        <w:t>Задание для экономиста</w:t>
      </w:r>
    </w:p>
    <w:p w:rsidR="001A2070" w:rsidRPr="001A2070" w:rsidRDefault="001A2070" w:rsidP="001A2070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ar-SA"/>
        </w:rPr>
        <w:t xml:space="preserve">1. квалификационная  категория   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данные задачи для бухгалтера 2 квалификационной категории (расчётной ведомости по сотрудникам) 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вычислите средние и максимальные и минимальные  значения начисленной и выданной зарплаты. Для этого воспользуйтесь встроенными функциями 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МАКС, МИН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A2070">
        <w:rPr>
          <w:rFonts w:ascii="Times New Roman" w:eastAsia="Calibri" w:hAnsi="Times New Roman" w:cs="Times New Roman"/>
          <w:b/>
          <w:sz w:val="28"/>
          <w:szCs w:val="28"/>
        </w:rPr>
        <w:t>СРЗНАЧ</w:t>
      </w: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. Обратите внимание на диапазон, который нужно указать в качестве аргумента этих функций </w:t>
      </w:r>
    </w:p>
    <w:tbl>
      <w:tblPr>
        <w:tblW w:w="9229" w:type="dxa"/>
        <w:tblInd w:w="108" w:type="dxa"/>
        <w:tblLook w:val="04A0" w:firstRow="1" w:lastRow="0" w:firstColumn="1" w:lastColumn="0" w:noHBand="0" w:noVBand="1"/>
      </w:tblPr>
      <w:tblGrid>
        <w:gridCol w:w="2850"/>
        <w:gridCol w:w="1418"/>
        <w:gridCol w:w="1559"/>
        <w:gridCol w:w="1276"/>
        <w:gridCol w:w="850"/>
        <w:gridCol w:w="1276"/>
      </w:tblGrid>
      <w:tr w:rsidR="001A2070" w:rsidRPr="001A2070" w:rsidTr="00BD26AC">
        <w:trPr>
          <w:trHeight w:val="9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Оклад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Премия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начислено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13 %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выплатить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С 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10 067,00р.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2 013,40р.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12 080,40р.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10 509,95р.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Королькова Г 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6 119,00р.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1 223,80р.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7 342,80р.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6 388,24р.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С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7 918,00р.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1 583,60р.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9 501,60р.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8 266,39р.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Комлева С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11 106,00р.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2 221,20р.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13 327,20р.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11 594,66р.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Савченко С 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13 911,00р.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2 782,20р.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16 693,20р.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14 523,08р.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Михалёва С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9 839,00р.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1 967,80р.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11 806,80р.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1 535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10 271,92р.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Погорелов А С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14 156,00р.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2 831,20р.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16 987,20р.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2 208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14 778,86р.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73 116,00р.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14 623,20р.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87 739,20р.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11 406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76 333,10р.</w:t>
            </w: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Премия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начисленной зарплаты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12 534,17р.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Максимальное значение начисленной зарплаты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16 987,20р.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Минимальное значение начисленной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7 342,80р.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выданной зарплаты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10 904,73р.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Максимальное значение выданной зарплаты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14 778,86р.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Минимальное значение выданной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2070">
              <w:rPr>
                <w:rFonts w:ascii="Calibri" w:eastAsia="Times New Roman" w:hAnsi="Calibri" w:cs="Times New Roman"/>
                <w:color w:val="000000"/>
                <w:lang w:eastAsia="ru-RU"/>
              </w:rPr>
              <w:t>6 388,24р.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070" w:rsidRPr="001A2070" w:rsidRDefault="001A2070" w:rsidP="001A207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квалификационная категория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Для того, чтобы фирма эффективно работала вы, как экономист,  должны уметь правильно рассчитывать затраты  производства и полученную прибыль. Поэтому экономисту предлагается  рассчитать  прибыль  своей компании от продажи партии компьютеров в программе  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Ms Excel, используя относительную, абсолютную адресацию, авто суммирование и стандартные функции сложения умножения вычитания.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Фирма «Мастер» закупила у фирмы 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A20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Matrix products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 системных блоков  по цене 452 $  за шт. и  35 мониторов  ЖК 19"  по 340 $ (курс доллара 26,5 рублей) На лицензионное программное обеспечение для  них было потрачено  200000 рублей. Заработная плата  программиста   в месяц 15000 рублей,  бухгалтера -12000, затраты на транспортировку груза – 9800 рублей.  За продажу  партии компьютеров  фирма выручила  1050 300 рублей.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Определить: а) затраты производства;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б) прибыль предпринимателя</w:t>
      </w:r>
    </w:p>
    <w:p w:rsidR="001A2070" w:rsidRPr="001A2070" w:rsidRDefault="001A2070" w:rsidP="001A207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квалификационная категория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 путем построения электронной таблицы. Исходные данные для заполнения таблицы подберите самостоятельно (не менее 10 строк).</w:t>
      </w:r>
    </w:p>
    <w:p w:rsidR="001A2070" w:rsidRPr="001A2070" w:rsidRDefault="001A2070" w:rsidP="001A20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Торговый отдел компании «Мастер» производит новогоднюю уценку своей продукции. Если продукция хранится на складе больше 10 месяцев - в 1,5 раза.  </w:t>
      </w:r>
      <w:r w:rsidRPr="001A2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Получите ведомость уценки товара, включающую следующую информацию: наименование товара, время его хранения, цену товара до уценки, цену товара после уценки.</w:t>
      </w:r>
      <w:r w:rsidRPr="001A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0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Отсортируйте список товара по алфавиту. 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</w:t>
      </w:r>
    </w:p>
    <w:tbl>
      <w:tblPr>
        <w:tblW w:w="10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701"/>
        <w:gridCol w:w="1134"/>
        <w:gridCol w:w="284"/>
        <w:gridCol w:w="2693"/>
        <w:gridCol w:w="686"/>
      </w:tblGrid>
      <w:tr w:rsidR="001A2070" w:rsidRPr="001A2070" w:rsidTr="00BD26AC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Ведомость уценки товара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товара  до уценки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хранения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товара после уценки 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чайник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=ЕСЛИ(D3&gt;=10;C3/1,5;C3)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кофеварка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=ЕСЛИ(D4&gt;=10;C4/1,5;C4)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СВЧ-печь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=ЕСЛИ(D5&gt;=10;C5/1,5;C5)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аэрогриль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=ЕСЛИ(D6&gt;=10;C6/1,5;C6)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Миксер Sinbo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=ЕСЛИ(D7&gt;=10;C7/1,5;C7)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hyperlink r:id="rId7" w:history="1">
              <w:r w:rsidRPr="001A2070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МФУ</w:t>
              </w:r>
              <w:r w:rsidRPr="001A2070">
                <w:rPr>
                  <w:rFonts w:ascii="Times New Roman" w:eastAsia="Times New Roman" w:hAnsi="Times New Roman" w:cs="Times New Roman"/>
                  <w:szCs w:val="24"/>
                  <w:lang w:val="en-US" w:eastAsia="ru-RU"/>
                </w:rPr>
                <w:t xml:space="preserve"> Canon i-SENSYS MF3010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=ЕСЛИ(D8&gt;=10;C8/1,5;C8)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8" w:history="1">
              <w:r w:rsidRPr="001A2070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Электрическая плита Лысьва ЭП 301 СТ бела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=ЕСЛИ(D9&gt;=10;C9/1,5;C9)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" w:history="1">
              <w:r w:rsidRPr="001A2070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Смартфон Samsung GALAXY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=ЕСЛИ(D10&gt;=10;C10/1,5;C10)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10" w:history="1">
              <w:r w:rsidRPr="001A2070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Стиральная машина Indesit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=ЕСЛИ(D11&gt;=10;C11/1,5;C11)</w:t>
            </w:r>
          </w:p>
        </w:tc>
      </w:tr>
      <w:tr w:rsidR="001A2070" w:rsidRPr="001A2070" w:rsidTr="00BD26AC">
        <w:trPr>
          <w:gridAfter w:val="1"/>
          <w:wAfter w:w="68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Мультиварка Zigmund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=ЕСЛИ(D12&gt;=10;C12/1,5;C12)</w:t>
            </w:r>
          </w:p>
        </w:tc>
      </w:tr>
    </w:tbl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414" w:type="dxa"/>
        <w:tblInd w:w="93" w:type="dxa"/>
        <w:tblLook w:val="04A0" w:firstRow="1" w:lastRow="0" w:firstColumn="1" w:lastColumn="0" w:noHBand="0" w:noVBand="1"/>
      </w:tblPr>
      <w:tblGrid>
        <w:gridCol w:w="2123"/>
        <w:gridCol w:w="2220"/>
        <w:gridCol w:w="1391"/>
        <w:gridCol w:w="2680"/>
      </w:tblGrid>
      <w:tr w:rsidR="001A2070" w:rsidRPr="001A2070" w:rsidTr="00BD26AC">
        <w:trPr>
          <w:trHeight w:val="300"/>
        </w:trPr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Ведомость уценки товара (по алфавиту)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товара  до уценки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хранения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товара после уценки 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аэрогриль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5300,00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кофеварка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Миксер Sinbo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2066,67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Мультиварка Zigmund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1866,67</w:t>
            </w:r>
          </w:p>
        </w:tc>
      </w:tr>
      <w:tr w:rsidR="001A2070" w:rsidRPr="001A2070" w:rsidTr="00BD26AC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Pr="001A20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МФУ</w:t>
              </w:r>
              <w:r w:rsidRPr="001A207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 Canon i-SENSYS MF3010</w:t>
              </w:r>
            </w:hyperlink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8500,00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СВЧ-печь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5200,00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A20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Смартфон Samsung GALAXY</w:t>
              </w:r>
            </w:hyperlink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4533,33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A20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Стиральная машина Indesit</w:t>
              </w:r>
            </w:hyperlink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13600,00</w:t>
            </w:r>
          </w:p>
        </w:tc>
      </w:tr>
      <w:tr w:rsidR="001A2070" w:rsidRPr="001A2070" w:rsidTr="00BD26AC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633,33</w:t>
            </w:r>
          </w:p>
        </w:tc>
      </w:tr>
      <w:tr w:rsidR="001A2070" w:rsidRPr="001A2070" w:rsidTr="00BD26AC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A20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Электрическая плита Лысьва ЭП 301 СТ бела</w:t>
              </w:r>
            </w:hyperlink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070" w:rsidRPr="001A2070" w:rsidRDefault="001A2070" w:rsidP="001A2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</w:t>
            </w:r>
          </w:p>
        </w:tc>
      </w:tr>
    </w:tbl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19" w:after="0" w:line="29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A2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A20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Подведение итогов игры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38" w:firstLine="528"/>
        <w:jc w:val="both"/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Итак,  время на повышение квалификации  закончено. 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38" w:firstLine="5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070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 xml:space="preserve">Учитель объявляет, кто принят на работу, по </w:t>
      </w:r>
      <w:r w:rsidRPr="001A207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какой специальности и с какой квалификацией. По тарифной сетке </w:t>
      </w:r>
      <w:r w:rsidRPr="001A2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определяются оклады работников, </w:t>
      </w:r>
      <w:r w:rsidRPr="001A207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 xml:space="preserve">объявляет оценки за урок, переводя оклады в оценки в </w:t>
      </w:r>
      <w:r w:rsidRPr="001A207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соответствии со схемой, озвученной в начале урока.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firstLine="523"/>
        <w:jc w:val="both"/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color w:val="000000"/>
          <w:spacing w:val="11"/>
          <w:sz w:val="30"/>
          <w:szCs w:val="30"/>
          <w:lang w:eastAsia="ru-RU"/>
        </w:rPr>
        <w:t>Учитель.</w:t>
      </w:r>
      <w:r w:rsidRPr="001A2070"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  <w:lang w:eastAsia="ru-RU"/>
        </w:rPr>
        <w:t xml:space="preserve"> Большое спасибо всем за работу. Надеюсь, что вы удачно найдете работу вне школьного класса по окончании школы, ваши знания помогут вам хорошо заниматься в высших учебных заведениях. 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before="38" w:after="0" w:line="317" w:lineRule="exact"/>
        <w:ind w:left="10" w:firstLine="523"/>
        <w:jc w:val="both"/>
        <w:rPr>
          <w:rFonts w:ascii="Times New Roman" w:eastAsia="Times New Roman" w:hAnsi="Times New Roman" w:cs="Times New Roman"/>
          <w:color w:val="000000"/>
          <w:spacing w:val="11"/>
          <w:sz w:val="30"/>
          <w:szCs w:val="30"/>
          <w:lang w:eastAsia="ru-RU"/>
        </w:rPr>
      </w:pPr>
    </w:p>
    <w:p w:rsidR="001A2070" w:rsidRPr="001A2070" w:rsidRDefault="001A2070" w:rsidP="001A20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домашнего задания.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(Цель: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 учащихся на выполнение домашней работы) </w:t>
      </w:r>
    </w:p>
    <w:p w:rsidR="001A2070" w:rsidRPr="001A2070" w:rsidRDefault="001A2070" w:rsidP="001A20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070">
        <w:rPr>
          <w:rFonts w:ascii="Times New Roman" w:eastAsia="Calibri" w:hAnsi="Times New Roman" w:cs="Times New Roman"/>
          <w:sz w:val="28"/>
          <w:szCs w:val="28"/>
        </w:rPr>
        <w:t xml:space="preserve">Как мы уже выяснили ранее, многие задачи в ЭТ имеют прикладной характер. Поэтому в качестве домашнего задания я предлагаю вам решить задачу практического содержания, которую необходимо выполнить на компьютере. Условие </w:t>
      </w:r>
      <w:r w:rsidRPr="001A2070">
        <w:rPr>
          <w:rFonts w:ascii="Times New Roman" w:eastAsia="Calibri" w:hAnsi="Times New Roman" w:cs="Times New Roman"/>
          <w:sz w:val="28"/>
          <w:szCs w:val="28"/>
        </w:rPr>
        <w:noBreakHyphen/>
        <w:t xml:space="preserve"> на карточке. Вы можете самостоятельно выбрать уровень сложности и решить любую задачу по силам. Запишите в дневник домашнее задание. (Д/з: практическая задача – карточка).</w:t>
      </w:r>
    </w:p>
    <w:p w:rsidR="001A2070" w:rsidRPr="001A2070" w:rsidRDefault="001A2070" w:rsidP="001A20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Рефлексия</w:t>
      </w:r>
    </w:p>
    <w:p w:rsidR="001A2070" w:rsidRPr="001A2070" w:rsidRDefault="001A2070" w:rsidP="001A20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Pr="001A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деловая игра завершена. Подведём её итоги. Перечислим требования к знаниям, умениям и навыкам, которые были 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использованы в процессе этой игры. Итак, что нам потребовалось для реализации решения поставленных задач? </w:t>
      </w:r>
    </w:p>
    <w:p w:rsidR="001A2070" w:rsidRPr="001A2070" w:rsidRDefault="001A2070" w:rsidP="001A20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знания по </w:t>
      </w:r>
      <w:r w:rsidRPr="001A20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информатике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были необходимы?</w:t>
      </w:r>
    </w:p>
    <w:p w:rsidR="001A2070" w:rsidRPr="001A2070" w:rsidRDefault="001A2070" w:rsidP="001A20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Учащиеся: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и редактировать данные всех типов (числа, текст и формулы) в ячейки электронных таблиц;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расположением данных в ячейках;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ячейки;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форматировать данные;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размеры строк и столбцов;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ячейки и диапазоны ячеек;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автозаполнение ячеек таблицы;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копирование диапазонов ячеек;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удалять (полностью или частично) содержимое ячеек;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что такое абсолютная и относительная адресация</w:t>
      </w:r>
    </w:p>
    <w:p w:rsidR="001A2070" w:rsidRPr="001A2070" w:rsidRDefault="001A2070" w:rsidP="001A20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знания по </w:t>
      </w:r>
      <w:r w:rsidRPr="001A20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экономике</w:t>
      </w: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были необходимы?</w:t>
      </w:r>
    </w:p>
    <w:p w:rsidR="001A2070" w:rsidRPr="001A2070" w:rsidRDefault="001A2070" w:rsidP="001A207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Учащиеся: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заработная плата 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складывается зар. плата работника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ФОТ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выручка от продажи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прибыль  предприятия</w:t>
      </w:r>
    </w:p>
    <w:p w:rsidR="001A2070" w:rsidRPr="001A2070" w:rsidRDefault="001A2070" w:rsidP="001A2070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выручка отличается от прибыли </w:t>
      </w:r>
    </w:p>
    <w:p w:rsidR="00733EB9" w:rsidRDefault="001A2070" w:rsidP="001A2070">
      <w:r w:rsidRPr="001A207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 w:type="page"/>
      </w:r>
      <w:bookmarkStart w:id="9" w:name="_GoBack"/>
      <w:bookmarkEnd w:id="9"/>
    </w:p>
    <w:sectPr w:rsidR="007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3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40" w:hanging="2160"/>
      </w:pPr>
      <w:rPr>
        <w:color w:val="000000"/>
      </w:rPr>
    </w:lvl>
  </w:abstractNum>
  <w:abstractNum w:abstractNumId="2">
    <w:nsid w:val="00000004"/>
    <w:multiLevelType w:val="singleLevel"/>
    <w:tmpl w:val="9F121D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E4645CE6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>
    <w:nsid w:val="0000000D"/>
    <w:multiLevelType w:val="singleLevel"/>
    <w:tmpl w:val="1988E99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6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6"/>
    <w:multiLevelType w:val="singleLevel"/>
    <w:tmpl w:val="DF44CEDC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</w:abstractNum>
  <w:abstractNum w:abstractNumId="19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/>
      </w:rPr>
    </w:lvl>
  </w:abstractNum>
  <w:abstractNum w:abstractNumId="2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21">
    <w:nsid w:val="00000019"/>
    <w:multiLevelType w:val="multilevel"/>
    <w:tmpl w:val="FC969A9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22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5">
    <w:nsid w:val="1EA25ABE"/>
    <w:multiLevelType w:val="hybridMultilevel"/>
    <w:tmpl w:val="09CA09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195A23"/>
    <w:multiLevelType w:val="multilevel"/>
    <w:tmpl w:val="4E463D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27">
    <w:nsid w:val="2C527EE9"/>
    <w:multiLevelType w:val="hybridMultilevel"/>
    <w:tmpl w:val="E5F6AE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0E16432"/>
    <w:multiLevelType w:val="hybridMultilevel"/>
    <w:tmpl w:val="396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714971"/>
    <w:multiLevelType w:val="hybridMultilevel"/>
    <w:tmpl w:val="51AEE296"/>
    <w:lvl w:ilvl="0" w:tplc="000000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272BAD"/>
    <w:multiLevelType w:val="hybridMultilevel"/>
    <w:tmpl w:val="B2607FDE"/>
    <w:lvl w:ilvl="0" w:tplc="00000008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F7B11FB"/>
    <w:multiLevelType w:val="hybridMultilevel"/>
    <w:tmpl w:val="DA1E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C06E1"/>
    <w:multiLevelType w:val="hybridMultilevel"/>
    <w:tmpl w:val="13AAD25C"/>
    <w:name w:val="WW8Num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49522B"/>
    <w:multiLevelType w:val="multilevel"/>
    <w:tmpl w:val="E9A4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8919D5"/>
    <w:multiLevelType w:val="hybridMultilevel"/>
    <w:tmpl w:val="47AAB036"/>
    <w:lvl w:ilvl="0" w:tplc="000000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435B7"/>
    <w:multiLevelType w:val="hybridMultilevel"/>
    <w:tmpl w:val="E6F03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646469"/>
    <w:multiLevelType w:val="hybridMultilevel"/>
    <w:tmpl w:val="F474C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4C2D54"/>
    <w:multiLevelType w:val="hybridMultilevel"/>
    <w:tmpl w:val="805817CE"/>
    <w:lvl w:ilvl="0" w:tplc="9416A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2163A"/>
    <w:multiLevelType w:val="hybridMultilevel"/>
    <w:tmpl w:val="DDA21636"/>
    <w:lvl w:ilvl="0" w:tplc="000000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293315"/>
    <w:multiLevelType w:val="multilevel"/>
    <w:tmpl w:val="B7F01BD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40">
    <w:nsid w:val="74ED6AF0"/>
    <w:multiLevelType w:val="hybridMultilevel"/>
    <w:tmpl w:val="7098D3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B02F0"/>
    <w:multiLevelType w:val="hybridMultilevel"/>
    <w:tmpl w:val="BA50FE12"/>
    <w:lvl w:ilvl="0" w:tplc="957072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0A17"/>
    <w:multiLevelType w:val="hybridMultilevel"/>
    <w:tmpl w:val="452895AC"/>
    <w:lvl w:ilvl="0" w:tplc="512A3B8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3C04E6"/>
    <w:multiLevelType w:val="hybridMultilevel"/>
    <w:tmpl w:val="A56E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70DCF"/>
    <w:multiLevelType w:val="multilevel"/>
    <w:tmpl w:val="5E1A6938"/>
    <w:name w:val="WW8Num92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  <w:rPr>
        <w:rFonts w:hint="default"/>
      </w:rPr>
    </w:lvl>
  </w:abstractNum>
  <w:abstractNum w:abstractNumId="45">
    <w:nsid w:val="7C656FA1"/>
    <w:multiLevelType w:val="hybridMultilevel"/>
    <w:tmpl w:val="9192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573093"/>
    <w:multiLevelType w:val="multilevel"/>
    <w:tmpl w:val="61A685C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8"/>
  </w:num>
  <w:num w:numId="27">
    <w:abstractNumId w:val="29"/>
  </w:num>
  <w:num w:numId="28">
    <w:abstractNumId w:val="37"/>
  </w:num>
  <w:num w:numId="29">
    <w:abstractNumId w:val="34"/>
  </w:num>
  <w:num w:numId="30">
    <w:abstractNumId w:val="31"/>
  </w:num>
  <w:num w:numId="31">
    <w:abstractNumId w:val="45"/>
  </w:num>
  <w:num w:numId="32">
    <w:abstractNumId w:val="32"/>
  </w:num>
  <w:num w:numId="33">
    <w:abstractNumId w:val="43"/>
  </w:num>
  <w:num w:numId="34">
    <w:abstractNumId w:val="33"/>
  </w:num>
  <w:num w:numId="35">
    <w:abstractNumId w:val="44"/>
  </w:num>
  <w:num w:numId="36">
    <w:abstractNumId w:val="28"/>
  </w:num>
  <w:num w:numId="37">
    <w:abstractNumId w:val="42"/>
  </w:num>
  <w:num w:numId="38">
    <w:abstractNumId w:val="36"/>
  </w:num>
  <w:num w:numId="39">
    <w:abstractNumId w:val="25"/>
  </w:num>
  <w:num w:numId="40">
    <w:abstractNumId w:val="35"/>
  </w:num>
  <w:num w:numId="41">
    <w:abstractNumId w:val="41"/>
  </w:num>
  <w:num w:numId="42">
    <w:abstractNumId w:val="40"/>
  </w:num>
  <w:num w:numId="43">
    <w:abstractNumId w:val="46"/>
  </w:num>
  <w:num w:numId="44">
    <w:abstractNumId w:val="26"/>
  </w:num>
  <w:num w:numId="45">
    <w:abstractNumId w:val="39"/>
  </w:num>
  <w:num w:numId="46">
    <w:abstractNumId w:val="2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81"/>
    <w:rsid w:val="000064E5"/>
    <w:rsid w:val="00021E90"/>
    <w:rsid w:val="00022B60"/>
    <w:rsid w:val="00023149"/>
    <w:rsid w:val="00030594"/>
    <w:rsid w:val="000405CE"/>
    <w:rsid w:val="0004481A"/>
    <w:rsid w:val="000455B2"/>
    <w:rsid w:val="00052057"/>
    <w:rsid w:val="00057781"/>
    <w:rsid w:val="000763AC"/>
    <w:rsid w:val="00077862"/>
    <w:rsid w:val="0008038A"/>
    <w:rsid w:val="00091A6D"/>
    <w:rsid w:val="00094F03"/>
    <w:rsid w:val="00097A1F"/>
    <w:rsid w:val="00097DB9"/>
    <w:rsid w:val="000A1D7D"/>
    <w:rsid w:val="000B6BF5"/>
    <w:rsid w:val="000D03AB"/>
    <w:rsid w:val="000E0CAD"/>
    <w:rsid w:val="000E192F"/>
    <w:rsid w:val="000E560C"/>
    <w:rsid w:val="000F5B5F"/>
    <w:rsid w:val="001009D6"/>
    <w:rsid w:val="0010151F"/>
    <w:rsid w:val="0010282F"/>
    <w:rsid w:val="001036EE"/>
    <w:rsid w:val="001047E4"/>
    <w:rsid w:val="001069F5"/>
    <w:rsid w:val="0011039A"/>
    <w:rsid w:val="00114A3C"/>
    <w:rsid w:val="0011717E"/>
    <w:rsid w:val="00117454"/>
    <w:rsid w:val="00122773"/>
    <w:rsid w:val="00123536"/>
    <w:rsid w:val="0012536B"/>
    <w:rsid w:val="00125EC5"/>
    <w:rsid w:val="0012734C"/>
    <w:rsid w:val="0012757E"/>
    <w:rsid w:val="001302A1"/>
    <w:rsid w:val="001311E9"/>
    <w:rsid w:val="00131F9B"/>
    <w:rsid w:val="001369F4"/>
    <w:rsid w:val="001415B6"/>
    <w:rsid w:val="001440E9"/>
    <w:rsid w:val="0015231A"/>
    <w:rsid w:val="00162471"/>
    <w:rsid w:val="00162B4A"/>
    <w:rsid w:val="00163DC9"/>
    <w:rsid w:val="00164411"/>
    <w:rsid w:val="001720FA"/>
    <w:rsid w:val="00172A15"/>
    <w:rsid w:val="00174A1E"/>
    <w:rsid w:val="0017744E"/>
    <w:rsid w:val="00183408"/>
    <w:rsid w:val="00185A44"/>
    <w:rsid w:val="00190B1A"/>
    <w:rsid w:val="00196983"/>
    <w:rsid w:val="00196DAB"/>
    <w:rsid w:val="001A2070"/>
    <w:rsid w:val="001A5872"/>
    <w:rsid w:val="001B1CE2"/>
    <w:rsid w:val="001B26E4"/>
    <w:rsid w:val="001B3913"/>
    <w:rsid w:val="001B3DB5"/>
    <w:rsid w:val="001B63EA"/>
    <w:rsid w:val="001B7E9E"/>
    <w:rsid w:val="001C06ED"/>
    <w:rsid w:val="001C782D"/>
    <w:rsid w:val="001D5E6A"/>
    <w:rsid w:val="001E22CF"/>
    <w:rsid w:val="001E5636"/>
    <w:rsid w:val="001E5C5F"/>
    <w:rsid w:val="001E743F"/>
    <w:rsid w:val="001F6892"/>
    <w:rsid w:val="002063EA"/>
    <w:rsid w:val="002145A4"/>
    <w:rsid w:val="00216D06"/>
    <w:rsid w:val="00221652"/>
    <w:rsid w:val="00223324"/>
    <w:rsid w:val="002252AB"/>
    <w:rsid w:val="00227808"/>
    <w:rsid w:val="00231A86"/>
    <w:rsid w:val="00236F12"/>
    <w:rsid w:val="00245F69"/>
    <w:rsid w:val="00252453"/>
    <w:rsid w:val="0025336D"/>
    <w:rsid w:val="0025365B"/>
    <w:rsid w:val="00254055"/>
    <w:rsid w:val="00256898"/>
    <w:rsid w:val="00257CC7"/>
    <w:rsid w:val="0026159E"/>
    <w:rsid w:val="00261AB5"/>
    <w:rsid w:val="002641AA"/>
    <w:rsid w:val="00267AC3"/>
    <w:rsid w:val="0027584F"/>
    <w:rsid w:val="00280740"/>
    <w:rsid w:val="0028798F"/>
    <w:rsid w:val="00293781"/>
    <w:rsid w:val="002A1F2D"/>
    <w:rsid w:val="002A449D"/>
    <w:rsid w:val="002B13F1"/>
    <w:rsid w:val="002B33B3"/>
    <w:rsid w:val="002B4371"/>
    <w:rsid w:val="002C1843"/>
    <w:rsid w:val="002C410D"/>
    <w:rsid w:val="002C58A5"/>
    <w:rsid w:val="002C6108"/>
    <w:rsid w:val="002D022E"/>
    <w:rsid w:val="002D1AC2"/>
    <w:rsid w:val="002D429B"/>
    <w:rsid w:val="002D545D"/>
    <w:rsid w:val="002D62F6"/>
    <w:rsid w:val="002E5346"/>
    <w:rsid w:val="002F0F06"/>
    <w:rsid w:val="002F1C7F"/>
    <w:rsid w:val="002F3679"/>
    <w:rsid w:val="002F6758"/>
    <w:rsid w:val="00300D9D"/>
    <w:rsid w:val="00301FBD"/>
    <w:rsid w:val="00302C35"/>
    <w:rsid w:val="00304958"/>
    <w:rsid w:val="00305A84"/>
    <w:rsid w:val="00315B04"/>
    <w:rsid w:val="0031725F"/>
    <w:rsid w:val="003223FB"/>
    <w:rsid w:val="00325CD4"/>
    <w:rsid w:val="003263FE"/>
    <w:rsid w:val="00333BF0"/>
    <w:rsid w:val="00334124"/>
    <w:rsid w:val="00340DBB"/>
    <w:rsid w:val="0034394F"/>
    <w:rsid w:val="003554EF"/>
    <w:rsid w:val="0038023B"/>
    <w:rsid w:val="003862EC"/>
    <w:rsid w:val="0038699D"/>
    <w:rsid w:val="003871BD"/>
    <w:rsid w:val="00387B4F"/>
    <w:rsid w:val="00391194"/>
    <w:rsid w:val="00391481"/>
    <w:rsid w:val="00392EE4"/>
    <w:rsid w:val="00393502"/>
    <w:rsid w:val="003A1043"/>
    <w:rsid w:val="003A595B"/>
    <w:rsid w:val="003A74F0"/>
    <w:rsid w:val="003B0D16"/>
    <w:rsid w:val="003B158F"/>
    <w:rsid w:val="003B7733"/>
    <w:rsid w:val="003B7942"/>
    <w:rsid w:val="003C17F7"/>
    <w:rsid w:val="003C1CC4"/>
    <w:rsid w:val="003C581E"/>
    <w:rsid w:val="003C7B2A"/>
    <w:rsid w:val="003D1990"/>
    <w:rsid w:val="003D2D10"/>
    <w:rsid w:val="003D37C5"/>
    <w:rsid w:val="003D38F5"/>
    <w:rsid w:val="003D6519"/>
    <w:rsid w:val="003D6717"/>
    <w:rsid w:val="003D7179"/>
    <w:rsid w:val="003E2C41"/>
    <w:rsid w:val="003E5579"/>
    <w:rsid w:val="003E594F"/>
    <w:rsid w:val="003E5A3F"/>
    <w:rsid w:val="003F0E7D"/>
    <w:rsid w:val="003F2F80"/>
    <w:rsid w:val="003F3F2D"/>
    <w:rsid w:val="004017F2"/>
    <w:rsid w:val="004017FF"/>
    <w:rsid w:val="00402115"/>
    <w:rsid w:val="00406CF7"/>
    <w:rsid w:val="00410AC5"/>
    <w:rsid w:val="00410EE0"/>
    <w:rsid w:val="0041104F"/>
    <w:rsid w:val="0041645D"/>
    <w:rsid w:val="00417932"/>
    <w:rsid w:val="00434E97"/>
    <w:rsid w:val="00435D0F"/>
    <w:rsid w:val="00440508"/>
    <w:rsid w:val="00441A60"/>
    <w:rsid w:val="00441F6F"/>
    <w:rsid w:val="00450BE7"/>
    <w:rsid w:val="00470A07"/>
    <w:rsid w:val="0047119E"/>
    <w:rsid w:val="00472158"/>
    <w:rsid w:val="00477833"/>
    <w:rsid w:val="00480C4F"/>
    <w:rsid w:val="004829A8"/>
    <w:rsid w:val="00482F6B"/>
    <w:rsid w:val="00484C85"/>
    <w:rsid w:val="00485D2D"/>
    <w:rsid w:val="00497A24"/>
    <w:rsid w:val="004B14C1"/>
    <w:rsid w:val="004B3022"/>
    <w:rsid w:val="004B35BE"/>
    <w:rsid w:val="004C0F0F"/>
    <w:rsid w:val="004C214E"/>
    <w:rsid w:val="004C26F4"/>
    <w:rsid w:val="004C445A"/>
    <w:rsid w:val="004C4AF0"/>
    <w:rsid w:val="004C6D55"/>
    <w:rsid w:val="004C7FE6"/>
    <w:rsid w:val="004D1FE4"/>
    <w:rsid w:val="004D2156"/>
    <w:rsid w:val="004E5188"/>
    <w:rsid w:val="004F6056"/>
    <w:rsid w:val="005060F5"/>
    <w:rsid w:val="0051547C"/>
    <w:rsid w:val="00523F72"/>
    <w:rsid w:val="0052654B"/>
    <w:rsid w:val="0053011E"/>
    <w:rsid w:val="005422C2"/>
    <w:rsid w:val="005425FD"/>
    <w:rsid w:val="00542979"/>
    <w:rsid w:val="00542ACD"/>
    <w:rsid w:val="00552A4C"/>
    <w:rsid w:val="005617FD"/>
    <w:rsid w:val="005634CE"/>
    <w:rsid w:val="005775C7"/>
    <w:rsid w:val="00582E4D"/>
    <w:rsid w:val="0058627B"/>
    <w:rsid w:val="005900D5"/>
    <w:rsid w:val="00594F9C"/>
    <w:rsid w:val="005A350E"/>
    <w:rsid w:val="005A56B6"/>
    <w:rsid w:val="005A6A18"/>
    <w:rsid w:val="005B0A3A"/>
    <w:rsid w:val="005B5A92"/>
    <w:rsid w:val="005B6721"/>
    <w:rsid w:val="005C26A4"/>
    <w:rsid w:val="005C4B2E"/>
    <w:rsid w:val="005D2411"/>
    <w:rsid w:val="005D3475"/>
    <w:rsid w:val="005D4CAE"/>
    <w:rsid w:val="005E24CC"/>
    <w:rsid w:val="005E6568"/>
    <w:rsid w:val="005F7379"/>
    <w:rsid w:val="006040E7"/>
    <w:rsid w:val="00616F36"/>
    <w:rsid w:val="006213E7"/>
    <w:rsid w:val="00621CDA"/>
    <w:rsid w:val="0062485D"/>
    <w:rsid w:val="00632188"/>
    <w:rsid w:val="00636745"/>
    <w:rsid w:val="0065109A"/>
    <w:rsid w:val="00652AE5"/>
    <w:rsid w:val="006637C1"/>
    <w:rsid w:val="00674EA1"/>
    <w:rsid w:val="0067568C"/>
    <w:rsid w:val="00681425"/>
    <w:rsid w:val="00681CE9"/>
    <w:rsid w:val="006A40C7"/>
    <w:rsid w:val="006A7EAB"/>
    <w:rsid w:val="006B2E91"/>
    <w:rsid w:val="006B41B9"/>
    <w:rsid w:val="006C0888"/>
    <w:rsid w:val="006C5C55"/>
    <w:rsid w:val="006C7537"/>
    <w:rsid w:val="006E3B3A"/>
    <w:rsid w:val="006F1AD1"/>
    <w:rsid w:val="006F7296"/>
    <w:rsid w:val="007032AC"/>
    <w:rsid w:val="0070442B"/>
    <w:rsid w:val="00710A8E"/>
    <w:rsid w:val="007153FD"/>
    <w:rsid w:val="00716B42"/>
    <w:rsid w:val="007223F2"/>
    <w:rsid w:val="00723206"/>
    <w:rsid w:val="007245F9"/>
    <w:rsid w:val="00727C72"/>
    <w:rsid w:val="00730093"/>
    <w:rsid w:val="00733EB9"/>
    <w:rsid w:val="00740DAD"/>
    <w:rsid w:val="00744100"/>
    <w:rsid w:val="00755FC3"/>
    <w:rsid w:val="007608E6"/>
    <w:rsid w:val="00760F61"/>
    <w:rsid w:val="00762DBA"/>
    <w:rsid w:val="0076565D"/>
    <w:rsid w:val="00766720"/>
    <w:rsid w:val="00766FFD"/>
    <w:rsid w:val="00767399"/>
    <w:rsid w:val="00771464"/>
    <w:rsid w:val="0077535D"/>
    <w:rsid w:val="00776A61"/>
    <w:rsid w:val="0078211E"/>
    <w:rsid w:val="00787246"/>
    <w:rsid w:val="00792173"/>
    <w:rsid w:val="007A64E3"/>
    <w:rsid w:val="007A6A47"/>
    <w:rsid w:val="007B0B1B"/>
    <w:rsid w:val="007B0D39"/>
    <w:rsid w:val="007B22BE"/>
    <w:rsid w:val="007B529C"/>
    <w:rsid w:val="007B6A95"/>
    <w:rsid w:val="007D32D2"/>
    <w:rsid w:val="007D3D4A"/>
    <w:rsid w:val="007E1CD2"/>
    <w:rsid w:val="007E2825"/>
    <w:rsid w:val="007E3CB9"/>
    <w:rsid w:val="007F4E27"/>
    <w:rsid w:val="007F7DA4"/>
    <w:rsid w:val="00800595"/>
    <w:rsid w:val="00800C76"/>
    <w:rsid w:val="00807CAE"/>
    <w:rsid w:val="00812CF9"/>
    <w:rsid w:val="00820312"/>
    <w:rsid w:val="00823E60"/>
    <w:rsid w:val="00831170"/>
    <w:rsid w:val="008318D9"/>
    <w:rsid w:val="008351E7"/>
    <w:rsid w:val="00837C5C"/>
    <w:rsid w:val="00873E15"/>
    <w:rsid w:val="008743DC"/>
    <w:rsid w:val="0088671D"/>
    <w:rsid w:val="00891441"/>
    <w:rsid w:val="00896237"/>
    <w:rsid w:val="00896A33"/>
    <w:rsid w:val="00897402"/>
    <w:rsid w:val="008A1EB0"/>
    <w:rsid w:val="008A2DF6"/>
    <w:rsid w:val="008A3C13"/>
    <w:rsid w:val="008A5732"/>
    <w:rsid w:val="008B179B"/>
    <w:rsid w:val="008B4AC3"/>
    <w:rsid w:val="008B4B0B"/>
    <w:rsid w:val="008B65AA"/>
    <w:rsid w:val="008C1597"/>
    <w:rsid w:val="008C4C7C"/>
    <w:rsid w:val="008C5944"/>
    <w:rsid w:val="008C73E6"/>
    <w:rsid w:val="008C7622"/>
    <w:rsid w:val="008D0873"/>
    <w:rsid w:val="008D5E91"/>
    <w:rsid w:val="008D6B2F"/>
    <w:rsid w:val="008E7790"/>
    <w:rsid w:val="008F206E"/>
    <w:rsid w:val="008F2380"/>
    <w:rsid w:val="008F3EA1"/>
    <w:rsid w:val="008F793E"/>
    <w:rsid w:val="00911FB7"/>
    <w:rsid w:val="009166DE"/>
    <w:rsid w:val="0091710F"/>
    <w:rsid w:val="00922CB1"/>
    <w:rsid w:val="009311A2"/>
    <w:rsid w:val="009459D4"/>
    <w:rsid w:val="00974E42"/>
    <w:rsid w:val="0098395B"/>
    <w:rsid w:val="00984444"/>
    <w:rsid w:val="0099564A"/>
    <w:rsid w:val="009A5D93"/>
    <w:rsid w:val="009B0030"/>
    <w:rsid w:val="009B10D2"/>
    <w:rsid w:val="009B6B3E"/>
    <w:rsid w:val="009C0E8B"/>
    <w:rsid w:val="009C268E"/>
    <w:rsid w:val="009D68C1"/>
    <w:rsid w:val="009D746B"/>
    <w:rsid w:val="009E295D"/>
    <w:rsid w:val="009E41C9"/>
    <w:rsid w:val="009F1538"/>
    <w:rsid w:val="009F15C4"/>
    <w:rsid w:val="009F2314"/>
    <w:rsid w:val="00A0436B"/>
    <w:rsid w:val="00A05737"/>
    <w:rsid w:val="00A0718B"/>
    <w:rsid w:val="00A15664"/>
    <w:rsid w:val="00A26124"/>
    <w:rsid w:val="00A2756C"/>
    <w:rsid w:val="00A4685E"/>
    <w:rsid w:val="00A511AE"/>
    <w:rsid w:val="00A579EB"/>
    <w:rsid w:val="00A61F68"/>
    <w:rsid w:val="00A627B2"/>
    <w:rsid w:val="00A64031"/>
    <w:rsid w:val="00A65A8F"/>
    <w:rsid w:val="00A72359"/>
    <w:rsid w:val="00A73417"/>
    <w:rsid w:val="00A83E52"/>
    <w:rsid w:val="00A845A4"/>
    <w:rsid w:val="00A87EE2"/>
    <w:rsid w:val="00A9108C"/>
    <w:rsid w:val="00A96455"/>
    <w:rsid w:val="00AA0662"/>
    <w:rsid w:val="00AA0B61"/>
    <w:rsid w:val="00AA10EE"/>
    <w:rsid w:val="00AA3E0C"/>
    <w:rsid w:val="00AA3FC6"/>
    <w:rsid w:val="00AB2219"/>
    <w:rsid w:val="00AB7BD0"/>
    <w:rsid w:val="00AC249D"/>
    <w:rsid w:val="00AC2A56"/>
    <w:rsid w:val="00AD3ECA"/>
    <w:rsid w:val="00AE4EA2"/>
    <w:rsid w:val="00AE624E"/>
    <w:rsid w:val="00AE7658"/>
    <w:rsid w:val="00AF2B9B"/>
    <w:rsid w:val="00AF3211"/>
    <w:rsid w:val="00B07E0F"/>
    <w:rsid w:val="00B12513"/>
    <w:rsid w:val="00B169D4"/>
    <w:rsid w:val="00B1748D"/>
    <w:rsid w:val="00B22072"/>
    <w:rsid w:val="00B2265A"/>
    <w:rsid w:val="00B30E7C"/>
    <w:rsid w:val="00B412AC"/>
    <w:rsid w:val="00B420D3"/>
    <w:rsid w:val="00B45528"/>
    <w:rsid w:val="00B4692C"/>
    <w:rsid w:val="00B46C04"/>
    <w:rsid w:val="00B615E9"/>
    <w:rsid w:val="00B76B7C"/>
    <w:rsid w:val="00B82D12"/>
    <w:rsid w:val="00B84E95"/>
    <w:rsid w:val="00B861C3"/>
    <w:rsid w:val="00B86394"/>
    <w:rsid w:val="00B91A5D"/>
    <w:rsid w:val="00BA6C0A"/>
    <w:rsid w:val="00BA7F94"/>
    <w:rsid w:val="00BB708D"/>
    <w:rsid w:val="00BC54D1"/>
    <w:rsid w:val="00BC5656"/>
    <w:rsid w:val="00BD2D70"/>
    <w:rsid w:val="00BE5C47"/>
    <w:rsid w:val="00BF3A83"/>
    <w:rsid w:val="00BF59B4"/>
    <w:rsid w:val="00BF5BE4"/>
    <w:rsid w:val="00C00D6D"/>
    <w:rsid w:val="00C045E5"/>
    <w:rsid w:val="00C04C56"/>
    <w:rsid w:val="00C05A1F"/>
    <w:rsid w:val="00C12016"/>
    <w:rsid w:val="00C14BD5"/>
    <w:rsid w:val="00C162C6"/>
    <w:rsid w:val="00C21905"/>
    <w:rsid w:val="00C311AF"/>
    <w:rsid w:val="00C36E12"/>
    <w:rsid w:val="00C3787D"/>
    <w:rsid w:val="00C401AC"/>
    <w:rsid w:val="00C41BCE"/>
    <w:rsid w:val="00C43C30"/>
    <w:rsid w:val="00C455A6"/>
    <w:rsid w:val="00C52FF6"/>
    <w:rsid w:val="00C56F3A"/>
    <w:rsid w:val="00C65FDC"/>
    <w:rsid w:val="00C66115"/>
    <w:rsid w:val="00C67049"/>
    <w:rsid w:val="00C67F23"/>
    <w:rsid w:val="00C75E87"/>
    <w:rsid w:val="00C76E5F"/>
    <w:rsid w:val="00C81FFD"/>
    <w:rsid w:val="00C86C52"/>
    <w:rsid w:val="00C87A04"/>
    <w:rsid w:val="00C92415"/>
    <w:rsid w:val="00C932B2"/>
    <w:rsid w:val="00C94E00"/>
    <w:rsid w:val="00C96DCB"/>
    <w:rsid w:val="00CB4957"/>
    <w:rsid w:val="00CB4B20"/>
    <w:rsid w:val="00CB5C0D"/>
    <w:rsid w:val="00CB7830"/>
    <w:rsid w:val="00CC038B"/>
    <w:rsid w:val="00CC2A85"/>
    <w:rsid w:val="00CC37E4"/>
    <w:rsid w:val="00CC4151"/>
    <w:rsid w:val="00CD1D80"/>
    <w:rsid w:val="00CD5F88"/>
    <w:rsid w:val="00CE4652"/>
    <w:rsid w:val="00CF4902"/>
    <w:rsid w:val="00CF61FD"/>
    <w:rsid w:val="00CF668E"/>
    <w:rsid w:val="00D04BC2"/>
    <w:rsid w:val="00D07690"/>
    <w:rsid w:val="00D14C05"/>
    <w:rsid w:val="00D2251C"/>
    <w:rsid w:val="00D237D7"/>
    <w:rsid w:val="00D242D6"/>
    <w:rsid w:val="00D31BA2"/>
    <w:rsid w:val="00D32B3C"/>
    <w:rsid w:val="00D349B3"/>
    <w:rsid w:val="00D37F07"/>
    <w:rsid w:val="00D44099"/>
    <w:rsid w:val="00D46940"/>
    <w:rsid w:val="00D46942"/>
    <w:rsid w:val="00D56D15"/>
    <w:rsid w:val="00D64824"/>
    <w:rsid w:val="00D66358"/>
    <w:rsid w:val="00D719FA"/>
    <w:rsid w:val="00D7437A"/>
    <w:rsid w:val="00D7497B"/>
    <w:rsid w:val="00D84768"/>
    <w:rsid w:val="00D9156B"/>
    <w:rsid w:val="00D941CC"/>
    <w:rsid w:val="00D94359"/>
    <w:rsid w:val="00DA5F5A"/>
    <w:rsid w:val="00DA7B36"/>
    <w:rsid w:val="00DB729C"/>
    <w:rsid w:val="00DC0331"/>
    <w:rsid w:val="00DC2AA3"/>
    <w:rsid w:val="00DC3D3C"/>
    <w:rsid w:val="00DC7C31"/>
    <w:rsid w:val="00DE3D78"/>
    <w:rsid w:val="00DE568E"/>
    <w:rsid w:val="00DE6490"/>
    <w:rsid w:val="00DF01E2"/>
    <w:rsid w:val="00DF264E"/>
    <w:rsid w:val="00DF54EB"/>
    <w:rsid w:val="00DF7502"/>
    <w:rsid w:val="00DF7A5A"/>
    <w:rsid w:val="00DF7F56"/>
    <w:rsid w:val="00E01825"/>
    <w:rsid w:val="00E04D98"/>
    <w:rsid w:val="00E05A2F"/>
    <w:rsid w:val="00E05BFB"/>
    <w:rsid w:val="00E05C3F"/>
    <w:rsid w:val="00E062C5"/>
    <w:rsid w:val="00E142A0"/>
    <w:rsid w:val="00E14E29"/>
    <w:rsid w:val="00E505AE"/>
    <w:rsid w:val="00E55334"/>
    <w:rsid w:val="00E60382"/>
    <w:rsid w:val="00E608D7"/>
    <w:rsid w:val="00E65583"/>
    <w:rsid w:val="00E67336"/>
    <w:rsid w:val="00E70787"/>
    <w:rsid w:val="00E86522"/>
    <w:rsid w:val="00E91B0E"/>
    <w:rsid w:val="00E9318D"/>
    <w:rsid w:val="00E94E0A"/>
    <w:rsid w:val="00E94E63"/>
    <w:rsid w:val="00EA330A"/>
    <w:rsid w:val="00EB240D"/>
    <w:rsid w:val="00EB2F0F"/>
    <w:rsid w:val="00EB7444"/>
    <w:rsid w:val="00EC7244"/>
    <w:rsid w:val="00ED3D8B"/>
    <w:rsid w:val="00EE4FB1"/>
    <w:rsid w:val="00EE5151"/>
    <w:rsid w:val="00EE6AB4"/>
    <w:rsid w:val="00EE6FBC"/>
    <w:rsid w:val="00EF02D4"/>
    <w:rsid w:val="00EF095C"/>
    <w:rsid w:val="00EF3054"/>
    <w:rsid w:val="00EF684A"/>
    <w:rsid w:val="00F03F7E"/>
    <w:rsid w:val="00F101B7"/>
    <w:rsid w:val="00F17E1E"/>
    <w:rsid w:val="00F20CBB"/>
    <w:rsid w:val="00F269E2"/>
    <w:rsid w:val="00F3648C"/>
    <w:rsid w:val="00F37D37"/>
    <w:rsid w:val="00F43222"/>
    <w:rsid w:val="00F50874"/>
    <w:rsid w:val="00F6004C"/>
    <w:rsid w:val="00F60963"/>
    <w:rsid w:val="00F628F5"/>
    <w:rsid w:val="00F63B4A"/>
    <w:rsid w:val="00F65AF1"/>
    <w:rsid w:val="00F66AE9"/>
    <w:rsid w:val="00F707DD"/>
    <w:rsid w:val="00F70EAC"/>
    <w:rsid w:val="00F729CF"/>
    <w:rsid w:val="00F73149"/>
    <w:rsid w:val="00F756C9"/>
    <w:rsid w:val="00F7689A"/>
    <w:rsid w:val="00F81234"/>
    <w:rsid w:val="00F81FBD"/>
    <w:rsid w:val="00F84B60"/>
    <w:rsid w:val="00F93598"/>
    <w:rsid w:val="00F944C1"/>
    <w:rsid w:val="00F94A74"/>
    <w:rsid w:val="00F9500C"/>
    <w:rsid w:val="00F96BC7"/>
    <w:rsid w:val="00FA2F40"/>
    <w:rsid w:val="00FA7D73"/>
    <w:rsid w:val="00FD47F0"/>
    <w:rsid w:val="00FE12A0"/>
    <w:rsid w:val="00FE7547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A207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0"/>
    <w:link w:val="30"/>
    <w:qFormat/>
    <w:rsid w:val="001A207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A2070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1A2070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numbering" w:customStyle="1" w:styleId="1">
    <w:name w:val="Нет списка1"/>
    <w:next w:val="a3"/>
    <w:uiPriority w:val="99"/>
    <w:semiHidden/>
    <w:unhideWhenUsed/>
    <w:rsid w:val="001A2070"/>
  </w:style>
  <w:style w:type="numbering" w:customStyle="1" w:styleId="11">
    <w:name w:val="Нет списка11"/>
    <w:next w:val="a3"/>
    <w:uiPriority w:val="99"/>
    <w:semiHidden/>
    <w:unhideWhenUsed/>
    <w:rsid w:val="001A2070"/>
  </w:style>
  <w:style w:type="character" w:customStyle="1" w:styleId="WW8Num1z0">
    <w:name w:val="WW8Num1z0"/>
    <w:rsid w:val="001A2070"/>
    <w:rPr>
      <w:rFonts w:ascii="Symbol" w:hAnsi="Symbol" w:cs="Symbol"/>
    </w:rPr>
  </w:style>
  <w:style w:type="character" w:customStyle="1" w:styleId="WW8Num1z1">
    <w:name w:val="WW8Num1z1"/>
    <w:rsid w:val="001A2070"/>
    <w:rPr>
      <w:rFonts w:ascii="Courier New" w:hAnsi="Courier New" w:cs="Courier New"/>
    </w:rPr>
  </w:style>
  <w:style w:type="character" w:customStyle="1" w:styleId="WW8Num1z2">
    <w:name w:val="WW8Num1z2"/>
    <w:rsid w:val="001A2070"/>
    <w:rPr>
      <w:rFonts w:ascii="Wingdings" w:hAnsi="Wingdings" w:cs="Wingdings"/>
    </w:rPr>
  </w:style>
  <w:style w:type="character" w:customStyle="1" w:styleId="WW8Num2z0">
    <w:name w:val="WW8Num2z0"/>
    <w:rsid w:val="001A2070"/>
    <w:rPr>
      <w:color w:val="000000"/>
    </w:rPr>
  </w:style>
  <w:style w:type="character" w:customStyle="1" w:styleId="WW8Num3z0">
    <w:name w:val="WW8Num3z0"/>
    <w:rsid w:val="001A2070"/>
    <w:rPr>
      <w:rFonts w:ascii="Times New Roman" w:eastAsia="Times New Roman" w:hAnsi="Times New Roman" w:cs="Times New Roman"/>
      <w:i w:val="0"/>
      <w:color w:val="auto"/>
      <w:sz w:val="24"/>
      <w:szCs w:val="24"/>
    </w:rPr>
  </w:style>
  <w:style w:type="character" w:customStyle="1" w:styleId="WW8Num3z1">
    <w:name w:val="WW8Num3z1"/>
    <w:rsid w:val="001A2070"/>
    <w:rPr>
      <w:rFonts w:cs="Times New Roman"/>
    </w:rPr>
  </w:style>
  <w:style w:type="character" w:customStyle="1" w:styleId="WW8Num4z0">
    <w:name w:val="WW8Num4z0"/>
    <w:rsid w:val="001A2070"/>
    <w:rPr>
      <w:rFonts w:ascii="Symbol" w:hAnsi="Symbol" w:cs="Symbol"/>
    </w:rPr>
  </w:style>
  <w:style w:type="character" w:customStyle="1" w:styleId="WW8Num4z1">
    <w:name w:val="WW8Num4z1"/>
    <w:rsid w:val="001A2070"/>
    <w:rPr>
      <w:rFonts w:ascii="Courier New" w:hAnsi="Courier New" w:cs="Courier New"/>
    </w:rPr>
  </w:style>
  <w:style w:type="character" w:customStyle="1" w:styleId="WW8Num4z2">
    <w:name w:val="WW8Num4z2"/>
    <w:rsid w:val="001A2070"/>
    <w:rPr>
      <w:rFonts w:ascii="Wingdings" w:hAnsi="Wingdings" w:cs="Wingdings"/>
    </w:rPr>
  </w:style>
  <w:style w:type="character" w:customStyle="1" w:styleId="WW8Num7z0">
    <w:name w:val="WW8Num7z0"/>
    <w:rsid w:val="001A2070"/>
    <w:rPr>
      <w:rFonts w:ascii="Times New Roman" w:hAnsi="Times New Roman" w:cs="Times New Roman"/>
    </w:rPr>
  </w:style>
  <w:style w:type="character" w:customStyle="1" w:styleId="WW8Num11z1">
    <w:name w:val="WW8Num11z1"/>
    <w:rsid w:val="001A2070"/>
    <w:rPr>
      <w:b w:val="0"/>
    </w:rPr>
  </w:style>
  <w:style w:type="character" w:customStyle="1" w:styleId="WW8Num12z0">
    <w:name w:val="WW8Num12z0"/>
    <w:rsid w:val="001A2070"/>
    <w:rPr>
      <w:b w:val="0"/>
    </w:rPr>
  </w:style>
  <w:style w:type="character" w:customStyle="1" w:styleId="WW8Num17z0">
    <w:name w:val="WW8Num17z0"/>
    <w:rsid w:val="001A2070"/>
    <w:rPr>
      <w:rFonts w:cs="Times New Roman"/>
      <w:b w:val="0"/>
      <w:i w:val="0"/>
    </w:rPr>
  </w:style>
  <w:style w:type="character" w:customStyle="1" w:styleId="WW8Num17z1">
    <w:name w:val="WW8Num17z1"/>
    <w:rsid w:val="001A2070"/>
    <w:rPr>
      <w:rFonts w:cs="Times New Roman"/>
    </w:rPr>
  </w:style>
  <w:style w:type="character" w:customStyle="1" w:styleId="WW8Num20z0">
    <w:name w:val="WW8Num20z0"/>
    <w:rsid w:val="001A2070"/>
    <w:rPr>
      <w:u w:val="none"/>
    </w:rPr>
  </w:style>
  <w:style w:type="character" w:customStyle="1" w:styleId="WW8Num20z1">
    <w:name w:val="WW8Num20z1"/>
    <w:rsid w:val="001A2070"/>
    <w:rPr>
      <w:rFonts w:ascii="Wingdings" w:hAnsi="Wingdings" w:cs="Wingdings"/>
      <w:u w:val="none"/>
    </w:rPr>
  </w:style>
  <w:style w:type="character" w:customStyle="1" w:styleId="WW8Num21z0">
    <w:name w:val="WW8Num21z0"/>
    <w:rsid w:val="001A2070"/>
    <w:rPr>
      <w:b/>
    </w:rPr>
  </w:style>
  <w:style w:type="character" w:customStyle="1" w:styleId="WW8Num24z0">
    <w:name w:val="WW8Num24z0"/>
    <w:rsid w:val="001A2070"/>
    <w:rPr>
      <w:b/>
      <w:i w:val="0"/>
    </w:rPr>
  </w:style>
  <w:style w:type="character" w:customStyle="1" w:styleId="WW8Num24z1">
    <w:name w:val="WW8Num24z1"/>
    <w:rsid w:val="001A2070"/>
    <w:rPr>
      <w:rFonts w:ascii="Wingdings" w:hAnsi="Wingdings" w:cs="Wingdings"/>
    </w:rPr>
  </w:style>
  <w:style w:type="character" w:customStyle="1" w:styleId="WW8Num25z0">
    <w:name w:val="WW8Num25z0"/>
    <w:rsid w:val="001A2070"/>
    <w:rPr>
      <w:rFonts w:ascii="Symbol" w:hAnsi="Symbol" w:cs="Symbol"/>
      <w:sz w:val="20"/>
    </w:rPr>
  </w:style>
  <w:style w:type="character" w:customStyle="1" w:styleId="WW8Num25z1">
    <w:name w:val="WW8Num25z1"/>
    <w:rsid w:val="001A2070"/>
    <w:rPr>
      <w:rFonts w:ascii="Courier New" w:hAnsi="Courier New" w:cs="Courier New"/>
      <w:sz w:val="20"/>
    </w:rPr>
  </w:style>
  <w:style w:type="character" w:customStyle="1" w:styleId="WW8Num25z2">
    <w:name w:val="WW8Num25z2"/>
    <w:rsid w:val="001A2070"/>
    <w:rPr>
      <w:rFonts w:ascii="Wingdings" w:hAnsi="Wingdings" w:cs="Wingdings"/>
      <w:sz w:val="20"/>
    </w:rPr>
  </w:style>
  <w:style w:type="character" w:customStyle="1" w:styleId="WW8Num26z0">
    <w:name w:val="WW8Num26z0"/>
    <w:rsid w:val="001A2070"/>
    <w:rPr>
      <w:rFonts w:ascii="Symbol" w:hAnsi="Symbol" w:cs="Symbol"/>
    </w:rPr>
  </w:style>
  <w:style w:type="character" w:customStyle="1" w:styleId="WW8Num26z1">
    <w:name w:val="WW8Num26z1"/>
    <w:rsid w:val="001A2070"/>
    <w:rPr>
      <w:rFonts w:ascii="Courier New" w:hAnsi="Courier New" w:cs="Courier New"/>
    </w:rPr>
  </w:style>
  <w:style w:type="character" w:customStyle="1" w:styleId="WW8Num26z2">
    <w:name w:val="WW8Num26z2"/>
    <w:rsid w:val="001A2070"/>
    <w:rPr>
      <w:rFonts w:ascii="Wingdings" w:hAnsi="Wingdings" w:cs="Wingdings"/>
    </w:rPr>
  </w:style>
  <w:style w:type="character" w:customStyle="1" w:styleId="WW8Num27z1">
    <w:name w:val="WW8Num27z1"/>
    <w:rsid w:val="001A2070"/>
    <w:rPr>
      <w:b w:val="0"/>
    </w:rPr>
  </w:style>
  <w:style w:type="character" w:customStyle="1" w:styleId="WW8Num30z1">
    <w:name w:val="WW8Num30z1"/>
    <w:rsid w:val="001A2070"/>
    <w:rPr>
      <w:rFonts w:ascii="Courier New" w:hAnsi="Courier New" w:cs="Courier New"/>
      <w:sz w:val="20"/>
    </w:rPr>
  </w:style>
  <w:style w:type="character" w:customStyle="1" w:styleId="WW8Num32z1">
    <w:name w:val="WW8Num32z1"/>
    <w:rsid w:val="001A2070"/>
    <w:rPr>
      <w:rFonts w:ascii="Wingdings" w:hAnsi="Wingdings" w:cs="Wingdings"/>
    </w:rPr>
  </w:style>
  <w:style w:type="character" w:customStyle="1" w:styleId="WW8Num33z0">
    <w:name w:val="WW8Num33z0"/>
    <w:rsid w:val="001A2070"/>
    <w:rPr>
      <w:rFonts w:cs="Times New Roman"/>
    </w:rPr>
  </w:style>
  <w:style w:type="character" w:customStyle="1" w:styleId="WW8Num34z0">
    <w:name w:val="WW8Num34z0"/>
    <w:rsid w:val="001A2070"/>
    <w:rPr>
      <w:rFonts w:ascii="Symbol" w:hAnsi="Symbol" w:cs="Symbol"/>
    </w:rPr>
  </w:style>
  <w:style w:type="character" w:customStyle="1" w:styleId="WW8Num34z1">
    <w:name w:val="WW8Num34z1"/>
    <w:rsid w:val="001A2070"/>
    <w:rPr>
      <w:rFonts w:ascii="Courier New" w:hAnsi="Courier New" w:cs="Courier New"/>
    </w:rPr>
  </w:style>
  <w:style w:type="character" w:customStyle="1" w:styleId="WW8Num34z2">
    <w:name w:val="WW8Num34z2"/>
    <w:rsid w:val="001A2070"/>
    <w:rPr>
      <w:rFonts w:ascii="Wingdings" w:hAnsi="Wingdings" w:cs="Wingdings"/>
    </w:rPr>
  </w:style>
  <w:style w:type="character" w:customStyle="1" w:styleId="10">
    <w:name w:val="Основной шрифт абзаца1"/>
    <w:rsid w:val="001A2070"/>
  </w:style>
  <w:style w:type="character" w:customStyle="1" w:styleId="c1">
    <w:name w:val="c1"/>
    <w:rsid w:val="001A2070"/>
  </w:style>
  <w:style w:type="character" w:customStyle="1" w:styleId="a4">
    <w:name w:val="Основной текст Знак"/>
    <w:rsid w:val="001A2070"/>
    <w:rPr>
      <w:rFonts w:eastAsia="Lucida Sans Unicode" w:cs="Times New Roman"/>
      <w:color w:val="00000A"/>
      <w:sz w:val="22"/>
      <w:szCs w:val="22"/>
    </w:rPr>
  </w:style>
  <w:style w:type="character" w:customStyle="1" w:styleId="apple-converted-space">
    <w:name w:val="apple-converted-space"/>
    <w:rsid w:val="001A2070"/>
  </w:style>
  <w:style w:type="character" w:styleId="a5">
    <w:name w:val="Hyperlink"/>
    <w:rsid w:val="001A2070"/>
    <w:rPr>
      <w:rFonts w:cs="Times New Roman"/>
      <w:color w:val="000000"/>
      <w:u w:val="single"/>
    </w:rPr>
  </w:style>
  <w:style w:type="character" w:customStyle="1" w:styleId="WW--">
    <w:name w:val="WW-Интернет-ссылка"/>
    <w:rsid w:val="001A2070"/>
    <w:rPr>
      <w:color w:val="0000FF"/>
      <w:u w:val="single"/>
      <w:lang w:val="ru-RU" w:eastAsia="ru-RU" w:bidi="ru-RU"/>
    </w:rPr>
  </w:style>
  <w:style w:type="character" w:customStyle="1" w:styleId="c7">
    <w:name w:val="c7"/>
    <w:rsid w:val="001A2070"/>
  </w:style>
  <w:style w:type="character" w:styleId="a6">
    <w:name w:val="Emphasis"/>
    <w:qFormat/>
    <w:rsid w:val="001A2070"/>
    <w:rPr>
      <w:i/>
      <w:iCs/>
    </w:rPr>
  </w:style>
  <w:style w:type="character" w:customStyle="1" w:styleId="c4">
    <w:name w:val="c4"/>
    <w:rsid w:val="001A2070"/>
  </w:style>
  <w:style w:type="character" w:customStyle="1" w:styleId="c10">
    <w:name w:val="c10"/>
    <w:rsid w:val="001A2070"/>
  </w:style>
  <w:style w:type="character" w:styleId="a7">
    <w:name w:val="Strong"/>
    <w:qFormat/>
    <w:rsid w:val="001A2070"/>
    <w:rPr>
      <w:b/>
      <w:bCs/>
    </w:rPr>
  </w:style>
  <w:style w:type="character" w:customStyle="1" w:styleId="a8">
    <w:name w:val="Текст выноски Знак"/>
    <w:rsid w:val="001A207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rsid w:val="001A2070"/>
    <w:rPr>
      <w:rFonts w:ascii="Courier New" w:eastAsia="Times New Roman" w:hAnsi="Courier New" w:cs="Courier New"/>
    </w:rPr>
  </w:style>
  <w:style w:type="character" w:customStyle="1" w:styleId="a9">
    <w:name w:val="Верхний колонтитул Знак"/>
    <w:rsid w:val="001A2070"/>
    <w:rPr>
      <w:rFonts w:ascii="Times New Roman" w:eastAsia="Times New Roman" w:hAnsi="Times New Roman" w:cs="Times New Roman"/>
      <w:sz w:val="28"/>
    </w:rPr>
  </w:style>
  <w:style w:type="character" w:customStyle="1" w:styleId="apple-style-span">
    <w:name w:val="apple-style-span"/>
    <w:rsid w:val="001A2070"/>
  </w:style>
  <w:style w:type="character" w:customStyle="1" w:styleId="12">
    <w:name w:val="стиль1"/>
    <w:rsid w:val="001A2070"/>
  </w:style>
  <w:style w:type="character" w:customStyle="1" w:styleId="aa">
    <w:name w:val="Название Знак"/>
    <w:rsid w:val="001A2070"/>
    <w:rPr>
      <w:rFonts w:ascii="Times New Roman" w:hAnsi="Times New Roman" w:cs="Times New Roman"/>
      <w:sz w:val="24"/>
      <w:szCs w:val="24"/>
    </w:rPr>
  </w:style>
  <w:style w:type="character" w:customStyle="1" w:styleId="A20">
    <w:name w:val="A2"/>
    <w:rsid w:val="001A2070"/>
    <w:rPr>
      <w:b/>
      <w:bCs/>
      <w:i/>
      <w:iCs/>
      <w:color w:val="000000"/>
      <w:sz w:val="22"/>
      <w:szCs w:val="22"/>
    </w:rPr>
  </w:style>
  <w:style w:type="paragraph" w:customStyle="1" w:styleId="ab">
    <w:name w:val="Заголовок"/>
    <w:basedOn w:val="a"/>
    <w:next w:val="a0"/>
    <w:rsid w:val="001A20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3"/>
    <w:rsid w:val="001A2070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 w:cs="Times New Roman"/>
      <w:color w:val="00000A"/>
      <w:sz w:val="20"/>
      <w:szCs w:val="20"/>
      <w:lang w:val="x-none" w:eastAsia="ar-SA"/>
    </w:rPr>
  </w:style>
  <w:style w:type="character" w:customStyle="1" w:styleId="13">
    <w:name w:val="Основной текст Знак1"/>
    <w:basedOn w:val="a1"/>
    <w:link w:val="a0"/>
    <w:rsid w:val="001A2070"/>
    <w:rPr>
      <w:rFonts w:ascii="Calibri" w:eastAsia="Lucida Sans Unicode" w:hAnsi="Calibri" w:cs="Times New Roman"/>
      <w:color w:val="00000A"/>
      <w:sz w:val="20"/>
      <w:szCs w:val="20"/>
      <w:lang w:val="x-none" w:eastAsia="ar-SA"/>
    </w:rPr>
  </w:style>
  <w:style w:type="paragraph" w:styleId="ac">
    <w:name w:val="List"/>
    <w:basedOn w:val="a0"/>
    <w:rsid w:val="001A2070"/>
    <w:rPr>
      <w:rFonts w:cs="Mangal"/>
    </w:rPr>
  </w:style>
  <w:style w:type="paragraph" w:customStyle="1" w:styleId="14">
    <w:name w:val="Название1"/>
    <w:basedOn w:val="a"/>
    <w:rsid w:val="001A2070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2070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d">
    <w:name w:val="List Paragraph"/>
    <w:basedOn w:val="a"/>
    <w:qFormat/>
    <w:rsid w:val="001A207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8">
    <w:name w:val="c8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1A207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lang w:eastAsia="ar-SA"/>
    </w:rPr>
  </w:style>
  <w:style w:type="paragraph" w:styleId="ae">
    <w:name w:val="Normal (Web)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7">
    <w:name w:val="c27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07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">
    <w:name w:val="Balloon Text"/>
    <w:basedOn w:val="a"/>
    <w:link w:val="16"/>
    <w:rsid w:val="001A207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6">
    <w:name w:val="Текст выноски Знак1"/>
    <w:basedOn w:val="a1"/>
    <w:link w:val="af"/>
    <w:rsid w:val="001A207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4-text">
    <w:name w:val="4-text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1A2070"/>
    <w:pPr>
      <w:pBdr>
        <w:left w:val="single" w:sz="4" w:space="12" w:color="C0C0C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1224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1A2070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0">
    <w:name w:val="header"/>
    <w:basedOn w:val="a"/>
    <w:link w:val="17"/>
    <w:rsid w:val="001A20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7">
    <w:name w:val="Верхний колонтитул Знак1"/>
    <w:basedOn w:val="a1"/>
    <w:link w:val="af0"/>
    <w:rsid w:val="001A207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tyle1">
    <w:name w:val="style1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1A207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No Spacing"/>
    <w:qFormat/>
    <w:rsid w:val="001A207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2">
    <w:name w:val="Title"/>
    <w:basedOn w:val="Default"/>
    <w:next w:val="Default"/>
    <w:link w:val="18"/>
    <w:qFormat/>
    <w:rsid w:val="001A2070"/>
    <w:rPr>
      <w:color w:val="auto"/>
      <w:lang w:val="x-none"/>
    </w:rPr>
  </w:style>
  <w:style w:type="character" w:customStyle="1" w:styleId="18">
    <w:name w:val="Название Знак1"/>
    <w:basedOn w:val="a1"/>
    <w:link w:val="af2"/>
    <w:rsid w:val="001A207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3">
    <w:name w:val="Subtitle"/>
    <w:basedOn w:val="ab"/>
    <w:next w:val="a0"/>
    <w:link w:val="af4"/>
    <w:qFormat/>
    <w:rsid w:val="001A2070"/>
    <w:pPr>
      <w:jc w:val="center"/>
    </w:pPr>
    <w:rPr>
      <w:rFonts w:cs="Times New Roman"/>
      <w:i/>
      <w:iCs/>
      <w:lang w:val="x-none"/>
    </w:rPr>
  </w:style>
  <w:style w:type="character" w:customStyle="1" w:styleId="af4">
    <w:name w:val="Подзаголовок Знак"/>
    <w:basedOn w:val="a1"/>
    <w:link w:val="af3"/>
    <w:rsid w:val="001A2070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Pa21">
    <w:name w:val="Pa21"/>
    <w:basedOn w:val="Default"/>
    <w:next w:val="Default"/>
    <w:rsid w:val="001A2070"/>
    <w:pPr>
      <w:spacing w:line="201" w:lineRule="atLeast"/>
    </w:pPr>
    <w:rPr>
      <w:color w:val="auto"/>
    </w:rPr>
  </w:style>
  <w:style w:type="paragraph" w:customStyle="1" w:styleId="ajus">
    <w:name w:val="ajus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"/>
    <w:rsid w:val="001A207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5">
    <w:name w:val="Содержимое таблицы"/>
    <w:basedOn w:val="a"/>
    <w:rsid w:val="001A2070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6">
    <w:name w:val="Заголовок таблицы"/>
    <w:basedOn w:val="af5"/>
    <w:rsid w:val="001A2070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A2070"/>
  </w:style>
  <w:style w:type="paragraph" w:customStyle="1" w:styleId="c40">
    <w:name w:val="c40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1A2070"/>
  </w:style>
  <w:style w:type="character" w:customStyle="1" w:styleId="c5">
    <w:name w:val="c5"/>
    <w:rsid w:val="001A2070"/>
  </w:style>
  <w:style w:type="paragraph" w:customStyle="1" w:styleId="c41">
    <w:name w:val="c41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rsid w:val="001A2070"/>
  </w:style>
  <w:style w:type="character" w:customStyle="1" w:styleId="c67">
    <w:name w:val="c67"/>
    <w:rsid w:val="001A2070"/>
  </w:style>
  <w:style w:type="paragraph" w:styleId="af8">
    <w:name w:val="footer"/>
    <w:basedOn w:val="a"/>
    <w:link w:val="af9"/>
    <w:uiPriority w:val="99"/>
    <w:unhideWhenUsed/>
    <w:rsid w:val="001A2070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f9">
    <w:name w:val="Нижний колонтитул Знак"/>
    <w:basedOn w:val="a1"/>
    <w:link w:val="af8"/>
    <w:uiPriority w:val="99"/>
    <w:rsid w:val="001A2070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customStyle="1" w:styleId="c83">
    <w:name w:val="c83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rsid w:val="001A2070"/>
  </w:style>
  <w:style w:type="paragraph" w:customStyle="1" w:styleId="c19">
    <w:name w:val="c19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1A20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A207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0"/>
    <w:link w:val="30"/>
    <w:qFormat/>
    <w:rsid w:val="001A207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A2070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rsid w:val="001A2070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numbering" w:customStyle="1" w:styleId="1">
    <w:name w:val="Нет списка1"/>
    <w:next w:val="a3"/>
    <w:uiPriority w:val="99"/>
    <w:semiHidden/>
    <w:unhideWhenUsed/>
    <w:rsid w:val="001A2070"/>
  </w:style>
  <w:style w:type="numbering" w:customStyle="1" w:styleId="11">
    <w:name w:val="Нет списка11"/>
    <w:next w:val="a3"/>
    <w:uiPriority w:val="99"/>
    <w:semiHidden/>
    <w:unhideWhenUsed/>
    <w:rsid w:val="001A2070"/>
  </w:style>
  <w:style w:type="character" w:customStyle="1" w:styleId="WW8Num1z0">
    <w:name w:val="WW8Num1z0"/>
    <w:rsid w:val="001A2070"/>
    <w:rPr>
      <w:rFonts w:ascii="Symbol" w:hAnsi="Symbol" w:cs="Symbol"/>
    </w:rPr>
  </w:style>
  <w:style w:type="character" w:customStyle="1" w:styleId="WW8Num1z1">
    <w:name w:val="WW8Num1z1"/>
    <w:rsid w:val="001A2070"/>
    <w:rPr>
      <w:rFonts w:ascii="Courier New" w:hAnsi="Courier New" w:cs="Courier New"/>
    </w:rPr>
  </w:style>
  <w:style w:type="character" w:customStyle="1" w:styleId="WW8Num1z2">
    <w:name w:val="WW8Num1z2"/>
    <w:rsid w:val="001A2070"/>
    <w:rPr>
      <w:rFonts w:ascii="Wingdings" w:hAnsi="Wingdings" w:cs="Wingdings"/>
    </w:rPr>
  </w:style>
  <w:style w:type="character" w:customStyle="1" w:styleId="WW8Num2z0">
    <w:name w:val="WW8Num2z0"/>
    <w:rsid w:val="001A2070"/>
    <w:rPr>
      <w:color w:val="000000"/>
    </w:rPr>
  </w:style>
  <w:style w:type="character" w:customStyle="1" w:styleId="WW8Num3z0">
    <w:name w:val="WW8Num3z0"/>
    <w:rsid w:val="001A2070"/>
    <w:rPr>
      <w:rFonts w:ascii="Times New Roman" w:eastAsia="Times New Roman" w:hAnsi="Times New Roman" w:cs="Times New Roman"/>
      <w:i w:val="0"/>
      <w:color w:val="auto"/>
      <w:sz w:val="24"/>
      <w:szCs w:val="24"/>
    </w:rPr>
  </w:style>
  <w:style w:type="character" w:customStyle="1" w:styleId="WW8Num3z1">
    <w:name w:val="WW8Num3z1"/>
    <w:rsid w:val="001A2070"/>
    <w:rPr>
      <w:rFonts w:cs="Times New Roman"/>
    </w:rPr>
  </w:style>
  <w:style w:type="character" w:customStyle="1" w:styleId="WW8Num4z0">
    <w:name w:val="WW8Num4z0"/>
    <w:rsid w:val="001A2070"/>
    <w:rPr>
      <w:rFonts w:ascii="Symbol" w:hAnsi="Symbol" w:cs="Symbol"/>
    </w:rPr>
  </w:style>
  <w:style w:type="character" w:customStyle="1" w:styleId="WW8Num4z1">
    <w:name w:val="WW8Num4z1"/>
    <w:rsid w:val="001A2070"/>
    <w:rPr>
      <w:rFonts w:ascii="Courier New" w:hAnsi="Courier New" w:cs="Courier New"/>
    </w:rPr>
  </w:style>
  <w:style w:type="character" w:customStyle="1" w:styleId="WW8Num4z2">
    <w:name w:val="WW8Num4z2"/>
    <w:rsid w:val="001A2070"/>
    <w:rPr>
      <w:rFonts w:ascii="Wingdings" w:hAnsi="Wingdings" w:cs="Wingdings"/>
    </w:rPr>
  </w:style>
  <w:style w:type="character" w:customStyle="1" w:styleId="WW8Num7z0">
    <w:name w:val="WW8Num7z0"/>
    <w:rsid w:val="001A2070"/>
    <w:rPr>
      <w:rFonts w:ascii="Times New Roman" w:hAnsi="Times New Roman" w:cs="Times New Roman"/>
    </w:rPr>
  </w:style>
  <w:style w:type="character" w:customStyle="1" w:styleId="WW8Num11z1">
    <w:name w:val="WW8Num11z1"/>
    <w:rsid w:val="001A2070"/>
    <w:rPr>
      <w:b w:val="0"/>
    </w:rPr>
  </w:style>
  <w:style w:type="character" w:customStyle="1" w:styleId="WW8Num12z0">
    <w:name w:val="WW8Num12z0"/>
    <w:rsid w:val="001A2070"/>
    <w:rPr>
      <w:b w:val="0"/>
    </w:rPr>
  </w:style>
  <w:style w:type="character" w:customStyle="1" w:styleId="WW8Num17z0">
    <w:name w:val="WW8Num17z0"/>
    <w:rsid w:val="001A2070"/>
    <w:rPr>
      <w:rFonts w:cs="Times New Roman"/>
      <w:b w:val="0"/>
      <w:i w:val="0"/>
    </w:rPr>
  </w:style>
  <w:style w:type="character" w:customStyle="1" w:styleId="WW8Num17z1">
    <w:name w:val="WW8Num17z1"/>
    <w:rsid w:val="001A2070"/>
    <w:rPr>
      <w:rFonts w:cs="Times New Roman"/>
    </w:rPr>
  </w:style>
  <w:style w:type="character" w:customStyle="1" w:styleId="WW8Num20z0">
    <w:name w:val="WW8Num20z0"/>
    <w:rsid w:val="001A2070"/>
    <w:rPr>
      <w:u w:val="none"/>
    </w:rPr>
  </w:style>
  <w:style w:type="character" w:customStyle="1" w:styleId="WW8Num20z1">
    <w:name w:val="WW8Num20z1"/>
    <w:rsid w:val="001A2070"/>
    <w:rPr>
      <w:rFonts w:ascii="Wingdings" w:hAnsi="Wingdings" w:cs="Wingdings"/>
      <w:u w:val="none"/>
    </w:rPr>
  </w:style>
  <w:style w:type="character" w:customStyle="1" w:styleId="WW8Num21z0">
    <w:name w:val="WW8Num21z0"/>
    <w:rsid w:val="001A2070"/>
    <w:rPr>
      <w:b/>
    </w:rPr>
  </w:style>
  <w:style w:type="character" w:customStyle="1" w:styleId="WW8Num24z0">
    <w:name w:val="WW8Num24z0"/>
    <w:rsid w:val="001A2070"/>
    <w:rPr>
      <w:b/>
      <w:i w:val="0"/>
    </w:rPr>
  </w:style>
  <w:style w:type="character" w:customStyle="1" w:styleId="WW8Num24z1">
    <w:name w:val="WW8Num24z1"/>
    <w:rsid w:val="001A2070"/>
    <w:rPr>
      <w:rFonts w:ascii="Wingdings" w:hAnsi="Wingdings" w:cs="Wingdings"/>
    </w:rPr>
  </w:style>
  <w:style w:type="character" w:customStyle="1" w:styleId="WW8Num25z0">
    <w:name w:val="WW8Num25z0"/>
    <w:rsid w:val="001A2070"/>
    <w:rPr>
      <w:rFonts w:ascii="Symbol" w:hAnsi="Symbol" w:cs="Symbol"/>
      <w:sz w:val="20"/>
    </w:rPr>
  </w:style>
  <w:style w:type="character" w:customStyle="1" w:styleId="WW8Num25z1">
    <w:name w:val="WW8Num25z1"/>
    <w:rsid w:val="001A2070"/>
    <w:rPr>
      <w:rFonts w:ascii="Courier New" w:hAnsi="Courier New" w:cs="Courier New"/>
      <w:sz w:val="20"/>
    </w:rPr>
  </w:style>
  <w:style w:type="character" w:customStyle="1" w:styleId="WW8Num25z2">
    <w:name w:val="WW8Num25z2"/>
    <w:rsid w:val="001A2070"/>
    <w:rPr>
      <w:rFonts w:ascii="Wingdings" w:hAnsi="Wingdings" w:cs="Wingdings"/>
      <w:sz w:val="20"/>
    </w:rPr>
  </w:style>
  <w:style w:type="character" w:customStyle="1" w:styleId="WW8Num26z0">
    <w:name w:val="WW8Num26z0"/>
    <w:rsid w:val="001A2070"/>
    <w:rPr>
      <w:rFonts w:ascii="Symbol" w:hAnsi="Symbol" w:cs="Symbol"/>
    </w:rPr>
  </w:style>
  <w:style w:type="character" w:customStyle="1" w:styleId="WW8Num26z1">
    <w:name w:val="WW8Num26z1"/>
    <w:rsid w:val="001A2070"/>
    <w:rPr>
      <w:rFonts w:ascii="Courier New" w:hAnsi="Courier New" w:cs="Courier New"/>
    </w:rPr>
  </w:style>
  <w:style w:type="character" w:customStyle="1" w:styleId="WW8Num26z2">
    <w:name w:val="WW8Num26z2"/>
    <w:rsid w:val="001A2070"/>
    <w:rPr>
      <w:rFonts w:ascii="Wingdings" w:hAnsi="Wingdings" w:cs="Wingdings"/>
    </w:rPr>
  </w:style>
  <w:style w:type="character" w:customStyle="1" w:styleId="WW8Num27z1">
    <w:name w:val="WW8Num27z1"/>
    <w:rsid w:val="001A2070"/>
    <w:rPr>
      <w:b w:val="0"/>
    </w:rPr>
  </w:style>
  <w:style w:type="character" w:customStyle="1" w:styleId="WW8Num30z1">
    <w:name w:val="WW8Num30z1"/>
    <w:rsid w:val="001A2070"/>
    <w:rPr>
      <w:rFonts w:ascii="Courier New" w:hAnsi="Courier New" w:cs="Courier New"/>
      <w:sz w:val="20"/>
    </w:rPr>
  </w:style>
  <w:style w:type="character" w:customStyle="1" w:styleId="WW8Num32z1">
    <w:name w:val="WW8Num32z1"/>
    <w:rsid w:val="001A2070"/>
    <w:rPr>
      <w:rFonts w:ascii="Wingdings" w:hAnsi="Wingdings" w:cs="Wingdings"/>
    </w:rPr>
  </w:style>
  <w:style w:type="character" w:customStyle="1" w:styleId="WW8Num33z0">
    <w:name w:val="WW8Num33z0"/>
    <w:rsid w:val="001A2070"/>
    <w:rPr>
      <w:rFonts w:cs="Times New Roman"/>
    </w:rPr>
  </w:style>
  <w:style w:type="character" w:customStyle="1" w:styleId="WW8Num34z0">
    <w:name w:val="WW8Num34z0"/>
    <w:rsid w:val="001A2070"/>
    <w:rPr>
      <w:rFonts w:ascii="Symbol" w:hAnsi="Symbol" w:cs="Symbol"/>
    </w:rPr>
  </w:style>
  <w:style w:type="character" w:customStyle="1" w:styleId="WW8Num34z1">
    <w:name w:val="WW8Num34z1"/>
    <w:rsid w:val="001A2070"/>
    <w:rPr>
      <w:rFonts w:ascii="Courier New" w:hAnsi="Courier New" w:cs="Courier New"/>
    </w:rPr>
  </w:style>
  <w:style w:type="character" w:customStyle="1" w:styleId="WW8Num34z2">
    <w:name w:val="WW8Num34z2"/>
    <w:rsid w:val="001A2070"/>
    <w:rPr>
      <w:rFonts w:ascii="Wingdings" w:hAnsi="Wingdings" w:cs="Wingdings"/>
    </w:rPr>
  </w:style>
  <w:style w:type="character" w:customStyle="1" w:styleId="10">
    <w:name w:val="Основной шрифт абзаца1"/>
    <w:rsid w:val="001A2070"/>
  </w:style>
  <w:style w:type="character" w:customStyle="1" w:styleId="c1">
    <w:name w:val="c1"/>
    <w:rsid w:val="001A2070"/>
  </w:style>
  <w:style w:type="character" w:customStyle="1" w:styleId="a4">
    <w:name w:val="Основной текст Знак"/>
    <w:rsid w:val="001A2070"/>
    <w:rPr>
      <w:rFonts w:eastAsia="Lucida Sans Unicode" w:cs="Times New Roman"/>
      <w:color w:val="00000A"/>
      <w:sz w:val="22"/>
      <w:szCs w:val="22"/>
    </w:rPr>
  </w:style>
  <w:style w:type="character" w:customStyle="1" w:styleId="apple-converted-space">
    <w:name w:val="apple-converted-space"/>
    <w:rsid w:val="001A2070"/>
  </w:style>
  <w:style w:type="character" w:styleId="a5">
    <w:name w:val="Hyperlink"/>
    <w:rsid w:val="001A2070"/>
    <w:rPr>
      <w:rFonts w:cs="Times New Roman"/>
      <w:color w:val="000000"/>
      <w:u w:val="single"/>
    </w:rPr>
  </w:style>
  <w:style w:type="character" w:customStyle="1" w:styleId="WW--">
    <w:name w:val="WW-Интернет-ссылка"/>
    <w:rsid w:val="001A2070"/>
    <w:rPr>
      <w:color w:val="0000FF"/>
      <w:u w:val="single"/>
      <w:lang w:val="ru-RU" w:eastAsia="ru-RU" w:bidi="ru-RU"/>
    </w:rPr>
  </w:style>
  <w:style w:type="character" w:customStyle="1" w:styleId="c7">
    <w:name w:val="c7"/>
    <w:rsid w:val="001A2070"/>
  </w:style>
  <w:style w:type="character" w:styleId="a6">
    <w:name w:val="Emphasis"/>
    <w:qFormat/>
    <w:rsid w:val="001A2070"/>
    <w:rPr>
      <w:i/>
      <w:iCs/>
    </w:rPr>
  </w:style>
  <w:style w:type="character" w:customStyle="1" w:styleId="c4">
    <w:name w:val="c4"/>
    <w:rsid w:val="001A2070"/>
  </w:style>
  <w:style w:type="character" w:customStyle="1" w:styleId="c10">
    <w:name w:val="c10"/>
    <w:rsid w:val="001A2070"/>
  </w:style>
  <w:style w:type="character" w:styleId="a7">
    <w:name w:val="Strong"/>
    <w:qFormat/>
    <w:rsid w:val="001A2070"/>
    <w:rPr>
      <w:b/>
      <w:bCs/>
    </w:rPr>
  </w:style>
  <w:style w:type="character" w:customStyle="1" w:styleId="a8">
    <w:name w:val="Текст выноски Знак"/>
    <w:rsid w:val="001A207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rsid w:val="001A2070"/>
    <w:rPr>
      <w:rFonts w:ascii="Courier New" w:eastAsia="Times New Roman" w:hAnsi="Courier New" w:cs="Courier New"/>
    </w:rPr>
  </w:style>
  <w:style w:type="character" w:customStyle="1" w:styleId="a9">
    <w:name w:val="Верхний колонтитул Знак"/>
    <w:rsid w:val="001A2070"/>
    <w:rPr>
      <w:rFonts w:ascii="Times New Roman" w:eastAsia="Times New Roman" w:hAnsi="Times New Roman" w:cs="Times New Roman"/>
      <w:sz w:val="28"/>
    </w:rPr>
  </w:style>
  <w:style w:type="character" w:customStyle="1" w:styleId="apple-style-span">
    <w:name w:val="apple-style-span"/>
    <w:rsid w:val="001A2070"/>
  </w:style>
  <w:style w:type="character" w:customStyle="1" w:styleId="12">
    <w:name w:val="стиль1"/>
    <w:rsid w:val="001A2070"/>
  </w:style>
  <w:style w:type="character" w:customStyle="1" w:styleId="aa">
    <w:name w:val="Название Знак"/>
    <w:rsid w:val="001A2070"/>
    <w:rPr>
      <w:rFonts w:ascii="Times New Roman" w:hAnsi="Times New Roman" w:cs="Times New Roman"/>
      <w:sz w:val="24"/>
      <w:szCs w:val="24"/>
    </w:rPr>
  </w:style>
  <w:style w:type="character" w:customStyle="1" w:styleId="A20">
    <w:name w:val="A2"/>
    <w:rsid w:val="001A2070"/>
    <w:rPr>
      <w:b/>
      <w:bCs/>
      <w:i/>
      <w:iCs/>
      <w:color w:val="000000"/>
      <w:sz w:val="22"/>
      <w:szCs w:val="22"/>
    </w:rPr>
  </w:style>
  <w:style w:type="paragraph" w:customStyle="1" w:styleId="ab">
    <w:name w:val="Заголовок"/>
    <w:basedOn w:val="a"/>
    <w:next w:val="a0"/>
    <w:rsid w:val="001A20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3"/>
    <w:rsid w:val="001A2070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 w:cs="Times New Roman"/>
      <w:color w:val="00000A"/>
      <w:sz w:val="20"/>
      <w:szCs w:val="20"/>
      <w:lang w:val="x-none" w:eastAsia="ar-SA"/>
    </w:rPr>
  </w:style>
  <w:style w:type="character" w:customStyle="1" w:styleId="13">
    <w:name w:val="Основной текст Знак1"/>
    <w:basedOn w:val="a1"/>
    <w:link w:val="a0"/>
    <w:rsid w:val="001A2070"/>
    <w:rPr>
      <w:rFonts w:ascii="Calibri" w:eastAsia="Lucida Sans Unicode" w:hAnsi="Calibri" w:cs="Times New Roman"/>
      <w:color w:val="00000A"/>
      <w:sz w:val="20"/>
      <w:szCs w:val="20"/>
      <w:lang w:val="x-none" w:eastAsia="ar-SA"/>
    </w:rPr>
  </w:style>
  <w:style w:type="paragraph" w:styleId="ac">
    <w:name w:val="List"/>
    <w:basedOn w:val="a0"/>
    <w:rsid w:val="001A2070"/>
    <w:rPr>
      <w:rFonts w:cs="Mangal"/>
    </w:rPr>
  </w:style>
  <w:style w:type="paragraph" w:customStyle="1" w:styleId="14">
    <w:name w:val="Название1"/>
    <w:basedOn w:val="a"/>
    <w:rsid w:val="001A2070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2070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styleId="ad">
    <w:name w:val="List Paragraph"/>
    <w:basedOn w:val="a"/>
    <w:qFormat/>
    <w:rsid w:val="001A207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8">
    <w:name w:val="c8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1A207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lang w:eastAsia="ar-SA"/>
    </w:rPr>
  </w:style>
  <w:style w:type="paragraph" w:styleId="ae">
    <w:name w:val="Normal (Web)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7">
    <w:name w:val="c27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07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">
    <w:name w:val="Balloon Text"/>
    <w:basedOn w:val="a"/>
    <w:link w:val="16"/>
    <w:rsid w:val="001A2070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16">
    <w:name w:val="Текст выноски Знак1"/>
    <w:basedOn w:val="a1"/>
    <w:link w:val="af"/>
    <w:rsid w:val="001A207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4-text">
    <w:name w:val="4-text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1A2070"/>
    <w:pPr>
      <w:pBdr>
        <w:left w:val="single" w:sz="4" w:space="12" w:color="C0C0C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1224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1A2070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0">
    <w:name w:val="header"/>
    <w:basedOn w:val="a"/>
    <w:link w:val="17"/>
    <w:rsid w:val="001A20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7">
    <w:name w:val="Верхний колонтитул Знак1"/>
    <w:basedOn w:val="a1"/>
    <w:link w:val="af0"/>
    <w:rsid w:val="001A207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tyle1">
    <w:name w:val="style1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1A207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No Spacing"/>
    <w:qFormat/>
    <w:rsid w:val="001A207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2">
    <w:name w:val="Title"/>
    <w:basedOn w:val="Default"/>
    <w:next w:val="Default"/>
    <w:link w:val="18"/>
    <w:qFormat/>
    <w:rsid w:val="001A2070"/>
    <w:rPr>
      <w:color w:val="auto"/>
      <w:lang w:val="x-none"/>
    </w:rPr>
  </w:style>
  <w:style w:type="character" w:customStyle="1" w:styleId="18">
    <w:name w:val="Название Знак1"/>
    <w:basedOn w:val="a1"/>
    <w:link w:val="af2"/>
    <w:rsid w:val="001A2070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3">
    <w:name w:val="Subtitle"/>
    <w:basedOn w:val="ab"/>
    <w:next w:val="a0"/>
    <w:link w:val="af4"/>
    <w:qFormat/>
    <w:rsid w:val="001A2070"/>
    <w:pPr>
      <w:jc w:val="center"/>
    </w:pPr>
    <w:rPr>
      <w:rFonts w:cs="Times New Roman"/>
      <w:i/>
      <w:iCs/>
      <w:lang w:val="x-none"/>
    </w:rPr>
  </w:style>
  <w:style w:type="character" w:customStyle="1" w:styleId="af4">
    <w:name w:val="Подзаголовок Знак"/>
    <w:basedOn w:val="a1"/>
    <w:link w:val="af3"/>
    <w:rsid w:val="001A2070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customStyle="1" w:styleId="Pa21">
    <w:name w:val="Pa21"/>
    <w:basedOn w:val="Default"/>
    <w:next w:val="Default"/>
    <w:rsid w:val="001A2070"/>
    <w:pPr>
      <w:spacing w:line="201" w:lineRule="atLeast"/>
    </w:pPr>
    <w:rPr>
      <w:color w:val="auto"/>
    </w:rPr>
  </w:style>
  <w:style w:type="paragraph" w:customStyle="1" w:styleId="ajus">
    <w:name w:val="ajus"/>
    <w:basedOn w:val="a"/>
    <w:rsid w:val="001A20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"/>
    <w:rsid w:val="001A207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5">
    <w:name w:val="Содержимое таблицы"/>
    <w:basedOn w:val="a"/>
    <w:rsid w:val="001A2070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6">
    <w:name w:val="Заголовок таблицы"/>
    <w:basedOn w:val="af5"/>
    <w:rsid w:val="001A2070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1A2070"/>
  </w:style>
  <w:style w:type="paragraph" w:customStyle="1" w:styleId="c40">
    <w:name w:val="c40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1A2070"/>
  </w:style>
  <w:style w:type="character" w:customStyle="1" w:styleId="c5">
    <w:name w:val="c5"/>
    <w:rsid w:val="001A2070"/>
  </w:style>
  <w:style w:type="paragraph" w:customStyle="1" w:styleId="c41">
    <w:name w:val="c41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rsid w:val="001A2070"/>
  </w:style>
  <w:style w:type="character" w:customStyle="1" w:styleId="c67">
    <w:name w:val="c67"/>
    <w:rsid w:val="001A2070"/>
  </w:style>
  <w:style w:type="paragraph" w:styleId="af8">
    <w:name w:val="footer"/>
    <w:basedOn w:val="a"/>
    <w:link w:val="af9"/>
    <w:uiPriority w:val="99"/>
    <w:unhideWhenUsed/>
    <w:rsid w:val="001A2070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af9">
    <w:name w:val="Нижний колонтитул Знак"/>
    <w:basedOn w:val="a1"/>
    <w:link w:val="af8"/>
    <w:uiPriority w:val="99"/>
    <w:rsid w:val="001A2070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customStyle="1" w:styleId="c83">
    <w:name w:val="c83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rsid w:val="001A2070"/>
  </w:style>
  <w:style w:type="paragraph" w:customStyle="1" w:styleId="c19">
    <w:name w:val="c19"/>
    <w:basedOn w:val="a"/>
    <w:rsid w:val="001A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1A20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ukar.com/goods/15/2556" TargetMode="External"/><Relationship Id="rId13" Type="http://schemas.openxmlformats.org/officeDocument/2006/relationships/hyperlink" Target="http://laukar.com/goods/19/175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ukar.com/goods/254/21672" TargetMode="External"/><Relationship Id="rId12" Type="http://schemas.openxmlformats.org/officeDocument/2006/relationships/hyperlink" Target="http://laukar.com/goods/291/339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nna-pavlovna.ru/test-elektronnye-tablicy-excel" TargetMode="External"/><Relationship Id="rId11" Type="http://schemas.openxmlformats.org/officeDocument/2006/relationships/hyperlink" Target="http://laukar.com/goods/254/216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ukar.com/goods/19/17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ukar.com/goods/291/33947" TargetMode="External"/><Relationship Id="rId14" Type="http://schemas.openxmlformats.org/officeDocument/2006/relationships/hyperlink" Target="http://laukar.com/goods/15/2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3148</Words>
  <Characters>17946</Characters>
  <Application>Microsoft Office Word</Application>
  <DocSecurity>0</DocSecurity>
  <Lines>149</Lines>
  <Paragraphs>42</Paragraphs>
  <ScaleCrop>false</ScaleCrop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2017-11-06T19:27:00Z</dcterms:created>
  <dcterms:modified xsi:type="dcterms:W3CDTF">2017-11-06T19:27:00Z</dcterms:modified>
</cp:coreProperties>
</file>