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BC" w:rsidRDefault="00491DBC" w:rsidP="00491DBC">
      <w:pPr>
        <w:jc w:val="center"/>
        <w:rPr>
          <w:b/>
          <w:sz w:val="28"/>
          <w:szCs w:val="28"/>
        </w:rPr>
      </w:pPr>
    </w:p>
    <w:p w:rsidR="00491DBC" w:rsidRDefault="00491DBC" w:rsidP="00491DBC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Муниципальное образовательное учреждение Гремучинская средняя </w:t>
      </w:r>
    </w:p>
    <w:p w:rsidR="00491DBC" w:rsidRDefault="00491DBC" w:rsidP="00491DBC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общеобразовательная школа № 19 Богучанского района  Красноярского края</w:t>
      </w:r>
    </w:p>
    <w:p w:rsidR="00491DBC" w:rsidRDefault="00491DBC" w:rsidP="00491DBC">
      <w:pPr>
        <w:pStyle w:val="a6"/>
        <w:pBdr>
          <w:bottom w:val="single" w:sz="12" w:space="1" w:color="auto"/>
        </w:pBdr>
        <w:rPr>
          <w:color w:val="000000"/>
          <w:sz w:val="20"/>
          <w:szCs w:val="20"/>
          <w:u w:val="none"/>
        </w:rPr>
      </w:pPr>
      <w:r>
        <w:rPr>
          <w:color w:val="000000"/>
          <w:sz w:val="20"/>
          <w:szCs w:val="20"/>
          <w:u w:val="none"/>
        </w:rPr>
        <w:t>663448, п. Гремучий, ул. Береговая, 28,</w:t>
      </w:r>
    </w:p>
    <w:p w:rsidR="00491DBC" w:rsidRDefault="00491DBC" w:rsidP="00491DBC">
      <w:pPr>
        <w:pStyle w:val="a6"/>
        <w:pBdr>
          <w:bottom w:val="single" w:sz="12" w:space="1" w:color="auto"/>
        </w:pBdr>
        <w:rPr>
          <w:color w:val="000000"/>
          <w:sz w:val="20"/>
          <w:szCs w:val="20"/>
          <w:u w:val="none"/>
        </w:rPr>
      </w:pPr>
      <w:r>
        <w:rPr>
          <w:color w:val="000000"/>
          <w:sz w:val="20"/>
          <w:szCs w:val="20"/>
          <w:u w:val="none"/>
        </w:rPr>
        <w:t>телефон 8(39-162)32-430, 32-482, факс 32-430</w:t>
      </w:r>
    </w:p>
    <w:p w:rsidR="00491DBC" w:rsidRDefault="00491DBC" w:rsidP="00491DBC"/>
    <w:p w:rsidR="00491DBC" w:rsidRDefault="00491DBC" w:rsidP="00491DBC">
      <w:r>
        <w:rPr>
          <w:sz w:val="28"/>
          <w:szCs w:val="28"/>
        </w:rPr>
        <w:t xml:space="preserve">           </w:t>
      </w:r>
    </w:p>
    <w:tbl>
      <w:tblPr>
        <w:tblW w:w="11024" w:type="dxa"/>
        <w:tblInd w:w="-885" w:type="dxa"/>
        <w:tblLook w:val="04A0"/>
      </w:tblPr>
      <w:tblGrid>
        <w:gridCol w:w="6204"/>
        <w:gridCol w:w="4820"/>
      </w:tblGrid>
      <w:tr w:rsidR="00491DBC" w:rsidTr="00491DBC">
        <w:tc>
          <w:tcPr>
            <w:tcW w:w="6204" w:type="dxa"/>
          </w:tcPr>
          <w:p w:rsidR="00491DBC" w:rsidRDefault="00491DBC">
            <w:pPr>
              <w:rPr>
                <w:szCs w:val="28"/>
              </w:rPr>
            </w:pPr>
            <w:r>
              <w:rPr>
                <w:szCs w:val="28"/>
              </w:rPr>
              <w:t xml:space="preserve">«Согласовано» </w:t>
            </w:r>
          </w:p>
          <w:p w:rsidR="00491DBC" w:rsidRDefault="00491DBC">
            <w:pPr>
              <w:rPr>
                <w:szCs w:val="28"/>
              </w:rPr>
            </w:pPr>
            <w:r>
              <w:rPr>
                <w:szCs w:val="28"/>
              </w:rPr>
              <w:t xml:space="preserve">и.о. директора </w:t>
            </w:r>
          </w:p>
          <w:p w:rsidR="00491DBC" w:rsidRDefault="00491DBC">
            <w:pPr>
              <w:rPr>
                <w:szCs w:val="28"/>
              </w:rPr>
            </w:pPr>
            <w:r>
              <w:rPr>
                <w:szCs w:val="28"/>
              </w:rPr>
              <w:t xml:space="preserve">МОУ Гремучинской СОШ № 19 </w:t>
            </w:r>
          </w:p>
          <w:p w:rsidR="00491DBC" w:rsidRDefault="00491DBC">
            <w:pPr>
              <w:rPr>
                <w:szCs w:val="28"/>
              </w:rPr>
            </w:pPr>
            <w:r>
              <w:rPr>
                <w:szCs w:val="28"/>
              </w:rPr>
              <w:t xml:space="preserve">___________ А.А. Герасимова                                                                                                                     </w:t>
            </w:r>
          </w:p>
          <w:p w:rsidR="00491DBC" w:rsidRDefault="00491DBC">
            <w:pPr>
              <w:rPr>
                <w:sz w:val="28"/>
                <w:szCs w:val="28"/>
              </w:rPr>
            </w:pPr>
          </w:p>
          <w:p w:rsidR="00491DBC" w:rsidRDefault="00491DBC">
            <w:pPr>
              <w:jc w:val="center"/>
            </w:pPr>
          </w:p>
        </w:tc>
        <w:tc>
          <w:tcPr>
            <w:tcW w:w="4820" w:type="dxa"/>
            <w:hideMark/>
          </w:tcPr>
          <w:p w:rsidR="00491DBC" w:rsidRDefault="00491DBC">
            <w:r>
              <w:t>«Утверждаю» руководитель МО</w:t>
            </w:r>
          </w:p>
          <w:p w:rsidR="00491DBC" w:rsidRDefault="00491DBC">
            <w:r>
              <w:t xml:space="preserve"> научно-есстественных наук</w:t>
            </w:r>
          </w:p>
          <w:p w:rsidR="00491DBC" w:rsidRDefault="00491DBC">
            <w:r>
              <w:t>________________ А.В. Замолина</w:t>
            </w:r>
          </w:p>
        </w:tc>
      </w:tr>
    </w:tbl>
    <w:p w:rsidR="00491DBC" w:rsidRDefault="00491DBC" w:rsidP="00491DBC">
      <w:pPr>
        <w:jc w:val="center"/>
        <w:rPr>
          <w:b/>
          <w:sz w:val="28"/>
          <w:szCs w:val="28"/>
        </w:rPr>
      </w:pPr>
    </w:p>
    <w:p w:rsidR="00491DBC" w:rsidRDefault="00491DBC" w:rsidP="00491DBC">
      <w:pPr>
        <w:jc w:val="center"/>
        <w:rPr>
          <w:b/>
          <w:sz w:val="28"/>
          <w:szCs w:val="28"/>
        </w:rPr>
      </w:pPr>
    </w:p>
    <w:p w:rsidR="00491DBC" w:rsidRDefault="00491DBC" w:rsidP="00491DBC">
      <w:pPr>
        <w:jc w:val="center"/>
        <w:rPr>
          <w:b/>
          <w:sz w:val="28"/>
          <w:szCs w:val="28"/>
        </w:rPr>
      </w:pPr>
    </w:p>
    <w:p w:rsidR="00491DBC" w:rsidRDefault="00491DBC" w:rsidP="00491DBC">
      <w:pPr>
        <w:jc w:val="center"/>
        <w:rPr>
          <w:b/>
          <w:sz w:val="28"/>
          <w:szCs w:val="28"/>
        </w:rPr>
      </w:pPr>
    </w:p>
    <w:p w:rsidR="00491DBC" w:rsidRDefault="00491DBC" w:rsidP="00491DBC">
      <w:pPr>
        <w:jc w:val="center"/>
        <w:rPr>
          <w:b/>
          <w:sz w:val="28"/>
          <w:szCs w:val="28"/>
        </w:rPr>
      </w:pPr>
    </w:p>
    <w:p w:rsidR="00491DBC" w:rsidRDefault="00491DBC" w:rsidP="00491DBC">
      <w:pPr>
        <w:jc w:val="center"/>
        <w:rPr>
          <w:b/>
          <w:sz w:val="28"/>
          <w:szCs w:val="28"/>
        </w:rPr>
      </w:pPr>
    </w:p>
    <w:p w:rsidR="00491DBC" w:rsidRDefault="00491DBC" w:rsidP="00491DBC">
      <w:pPr>
        <w:jc w:val="center"/>
        <w:rPr>
          <w:b/>
          <w:sz w:val="28"/>
          <w:szCs w:val="28"/>
        </w:rPr>
      </w:pPr>
    </w:p>
    <w:p w:rsidR="00491DBC" w:rsidRDefault="00491DBC" w:rsidP="00491D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элективного курса </w:t>
      </w:r>
    </w:p>
    <w:p w:rsidR="00491DBC" w:rsidRDefault="002A5027" w:rsidP="00491D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Дискуссионные вопросы в изучении                 истории </w:t>
      </w:r>
      <w:r>
        <w:rPr>
          <w:b/>
          <w:sz w:val="40"/>
          <w:szCs w:val="40"/>
          <w:lang w:val="en-US"/>
        </w:rPr>
        <w:t>XX</w:t>
      </w:r>
      <w:r>
        <w:rPr>
          <w:b/>
          <w:sz w:val="40"/>
          <w:szCs w:val="40"/>
        </w:rPr>
        <w:t xml:space="preserve"> века</w:t>
      </w:r>
      <w:r w:rsidR="00491DBC">
        <w:rPr>
          <w:b/>
          <w:sz w:val="40"/>
          <w:szCs w:val="40"/>
        </w:rPr>
        <w:t xml:space="preserve"> </w:t>
      </w:r>
    </w:p>
    <w:p w:rsidR="00491DBC" w:rsidRDefault="00CC68A4" w:rsidP="00491D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11</w:t>
      </w:r>
      <w:r w:rsidR="00491DBC">
        <w:rPr>
          <w:b/>
          <w:sz w:val="40"/>
          <w:szCs w:val="40"/>
        </w:rPr>
        <w:t xml:space="preserve"> классов</w:t>
      </w:r>
    </w:p>
    <w:p w:rsidR="00491DBC" w:rsidRDefault="00491DBC" w:rsidP="00491DBC">
      <w:pPr>
        <w:jc w:val="center"/>
        <w:rPr>
          <w:b/>
          <w:sz w:val="40"/>
          <w:szCs w:val="40"/>
        </w:rPr>
      </w:pP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Default="00491DBC" w:rsidP="00491DBC">
      <w:pPr>
        <w:ind w:left="4820" w:firstLine="992"/>
        <w:jc w:val="center"/>
        <w:rPr>
          <w:b/>
          <w:sz w:val="32"/>
          <w:szCs w:val="32"/>
        </w:rPr>
      </w:pPr>
      <w:r>
        <w:rPr>
          <w:sz w:val="28"/>
          <w:szCs w:val="28"/>
        </w:rPr>
        <w:t>Разработан</w:t>
      </w:r>
      <w:r w:rsidR="00241B79">
        <w:rPr>
          <w:sz w:val="28"/>
          <w:szCs w:val="28"/>
        </w:rPr>
        <w:t>а</w:t>
      </w:r>
      <w:r>
        <w:rPr>
          <w:sz w:val="28"/>
          <w:szCs w:val="28"/>
        </w:rPr>
        <w:t xml:space="preserve"> учителем  истории  МОУ Гремучинской СОШ  № 19                                                                                                                   Ереминой С.Д</w:t>
      </w: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Default="00491DBC" w:rsidP="00491DB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Гремучий</w:t>
      </w:r>
    </w:p>
    <w:p w:rsidR="00491DBC" w:rsidRDefault="00491DBC" w:rsidP="00491DBC">
      <w:pPr>
        <w:jc w:val="center"/>
        <w:rPr>
          <w:sz w:val="28"/>
          <w:szCs w:val="28"/>
        </w:rPr>
      </w:pPr>
      <w:r>
        <w:rPr>
          <w:sz w:val="28"/>
          <w:szCs w:val="28"/>
        </w:rPr>
        <w:t>2010г.</w:t>
      </w:r>
    </w:p>
    <w:p w:rsidR="00491DBC" w:rsidRDefault="00491DBC" w:rsidP="00491DBC">
      <w:pPr>
        <w:jc w:val="center"/>
        <w:rPr>
          <w:b/>
          <w:sz w:val="32"/>
          <w:szCs w:val="32"/>
        </w:rPr>
      </w:pPr>
    </w:p>
    <w:p w:rsidR="00491DBC" w:rsidRPr="00767743" w:rsidRDefault="00491DBC" w:rsidP="00491DBC">
      <w:pPr>
        <w:jc w:val="center"/>
        <w:rPr>
          <w:sz w:val="32"/>
          <w:szCs w:val="32"/>
        </w:rPr>
      </w:pPr>
    </w:p>
    <w:p w:rsidR="00491DBC" w:rsidRPr="00767743" w:rsidRDefault="00491DBC" w:rsidP="00491DBC">
      <w:pPr>
        <w:jc w:val="center"/>
        <w:rPr>
          <w:sz w:val="28"/>
          <w:szCs w:val="28"/>
        </w:rPr>
      </w:pPr>
      <w:r w:rsidRPr="00767743">
        <w:rPr>
          <w:sz w:val="28"/>
          <w:szCs w:val="28"/>
        </w:rPr>
        <w:t>Пояснительная записка.</w:t>
      </w:r>
    </w:p>
    <w:p w:rsidR="00622B2C" w:rsidRPr="00767743" w:rsidRDefault="002A5027" w:rsidP="009E22FA">
      <w:pPr>
        <w:jc w:val="both"/>
        <w:rPr>
          <w:sz w:val="28"/>
          <w:szCs w:val="28"/>
        </w:rPr>
      </w:pPr>
      <w:r w:rsidRPr="00767743">
        <w:rPr>
          <w:sz w:val="28"/>
          <w:szCs w:val="28"/>
        </w:rPr>
        <w:t xml:space="preserve">Средняя (полная) школа предполагает актуализацию знаний , полученных в основной школе. Она должна отличатся более высоким уровнем обобщения материала, углублением сложившихся ранее представлений на основе знакомства с различными точками зрения и подходами, для формирования целостной и всесторонней картины исторического развития России </w:t>
      </w:r>
      <w:r w:rsidRPr="00767743">
        <w:rPr>
          <w:sz w:val="28"/>
          <w:szCs w:val="28"/>
          <w:lang w:val="en-US"/>
        </w:rPr>
        <w:t>XX</w:t>
      </w:r>
      <w:r w:rsidRPr="00767743">
        <w:rPr>
          <w:sz w:val="28"/>
          <w:szCs w:val="28"/>
        </w:rPr>
        <w:t>веке</w:t>
      </w:r>
    </w:p>
    <w:p w:rsidR="002A5027" w:rsidRPr="00767743" w:rsidRDefault="002A5027" w:rsidP="009E22FA">
      <w:pPr>
        <w:jc w:val="both"/>
        <w:rPr>
          <w:sz w:val="28"/>
          <w:szCs w:val="28"/>
        </w:rPr>
      </w:pPr>
      <w:r w:rsidRPr="00767743">
        <w:rPr>
          <w:sz w:val="28"/>
          <w:szCs w:val="28"/>
        </w:rPr>
        <w:t xml:space="preserve">В итоге различие между существующими ступенями исторического образования должно носить не количественный характер, что </w:t>
      </w:r>
      <w:r w:rsidR="00295726" w:rsidRPr="00767743">
        <w:rPr>
          <w:sz w:val="28"/>
          <w:szCs w:val="28"/>
        </w:rPr>
        <w:t>подразумевает</w:t>
      </w:r>
      <w:r w:rsidRPr="00767743">
        <w:rPr>
          <w:sz w:val="28"/>
          <w:szCs w:val="28"/>
        </w:rPr>
        <w:t xml:space="preserve"> </w:t>
      </w:r>
      <w:r w:rsidR="00295726" w:rsidRPr="00767743">
        <w:rPr>
          <w:sz w:val="28"/>
          <w:szCs w:val="28"/>
        </w:rPr>
        <w:t xml:space="preserve">не столько увеличение суммы фактов, подробностей и деталей, изучаемой на каждой ступени, сколько качественное изменение вектора образования- от усвоения элементарных знаний до ознакомления с достижениями современной науки – и овладение начальными навыками самостоятельного научного исследования </w:t>
      </w:r>
    </w:p>
    <w:p w:rsidR="00594D5B" w:rsidRPr="00767743" w:rsidRDefault="00295726" w:rsidP="009E22FA">
      <w:pPr>
        <w:jc w:val="both"/>
        <w:rPr>
          <w:sz w:val="28"/>
          <w:szCs w:val="28"/>
        </w:rPr>
      </w:pPr>
      <w:r w:rsidRPr="00767743">
        <w:rPr>
          <w:sz w:val="28"/>
          <w:szCs w:val="28"/>
        </w:rPr>
        <w:t xml:space="preserve">Таким образом, в содержании образования все более важным становится не знаниевый подход </w:t>
      </w:r>
      <w:r w:rsidR="00A9514A" w:rsidRPr="00767743">
        <w:rPr>
          <w:sz w:val="28"/>
          <w:szCs w:val="28"/>
        </w:rPr>
        <w:t>, а компетентностный подход , объединяющий интеллектуальную, навыковую</w:t>
      </w:r>
      <w:r w:rsidR="00594D5B" w:rsidRPr="00767743">
        <w:rPr>
          <w:sz w:val="28"/>
          <w:szCs w:val="28"/>
        </w:rPr>
        <w:t xml:space="preserve"> и ценностную составляющие образования</w:t>
      </w:r>
    </w:p>
    <w:p w:rsidR="00295726" w:rsidRPr="00767743" w:rsidRDefault="00594D5B" w:rsidP="009E22FA">
      <w:pPr>
        <w:jc w:val="both"/>
        <w:rPr>
          <w:sz w:val="28"/>
          <w:szCs w:val="28"/>
        </w:rPr>
      </w:pPr>
      <w:r w:rsidRPr="00767743">
        <w:rPr>
          <w:sz w:val="28"/>
          <w:szCs w:val="28"/>
        </w:rPr>
        <w:t xml:space="preserve">Программа </w:t>
      </w:r>
      <w:r w:rsidR="00A9514A" w:rsidRPr="00767743">
        <w:rPr>
          <w:sz w:val="28"/>
          <w:szCs w:val="28"/>
        </w:rPr>
        <w:t xml:space="preserve"> </w:t>
      </w:r>
      <w:r w:rsidRPr="00767743">
        <w:rPr>
          <w:sz w:val="28"/>
          <w:szCs w:val="28"/>
        </w:rPr>
        <w:t>элективного курса</w:t>
      </w:r>
      <w:r w:rsidR="0012134E" w:rsidRPr="00767743">
        <w:rPr>
          <w:sz w:val="28"/>
          <w:szCs w:val="28"/>
        </w:rPr>
        <w:t xml:space="preserve"> «дискуссионные вопросы в изучении истории </w:t>
      </w:r>
      <w:r w:rsidR="0012134E" w:rsidRPr="00767743">
        <w:rPr>
          <w:sz w:val="28"/>
          <w:szCs w:val="28"/>
          <w:lang w:val="en-US"/>
        </w:rPr>
        <w:t>XX</w:t>
      </w:r>
      <w:r w:rsidR="0012134E" w:rsidRPr="00767743">
        <w:rPr>
          <w:sz w:val="28"/>
          <w:szCs w:val="28"/>
        </w:rPr>
        <w:t>века» разработана в соответствии с задачами модернизации содержания образования и основными положениями концепции профильного обучения</w:t>
      </w:r>
    </w:p>
    <w:p w:rsidR="0012134E" w:rsidRPr="00767743" w:rsidRDefault="0012134E" w:rsidP="009E22FA">
      <w:pPr>
        <w:jc w:val="both"/>
        <w:rPr>
          <w:sz w:val="28"/>
          <w:szCs w:val="28"/>
        </w:rPr>
      </w:pPr>
      <w:r w:rsidRPr="00767743">
        <w:rPr>
          <w:sz w:val="28"/>
          <w:szCs w:val="28"/>
        </w:rPr>
        <w:t>Цел курса : содействие становлению  человека как духовно-нравственной, свободной саморазвивающейся, социально активной , творческой личности; как гражданина и патриота</w:t>
      </w:r>
    </w:p>
    <w:p w:rsidR="0012134E" w:rsidRPr="00767743" w:rsidRDefault="0012134E" w:rsidP="009E22FA">
      <w:pPr>
        <w:jc w:val="both"/>
        <w:rPr>
          <w:sz w:val="28"/>
          <w:szCs w:val="28"/>
        </w:rPr>
      </w:pPr>
      <w:r w:rsidRPr="00767743">
        <w:rPr>
          <w:sz w:val="28"/>
          <w:szCs w:val="28"/>
        </w:rPr>
        <w:t>Основные умения и навыки , приобретаемые и развиваемые  в ходе работы над курсом:</w:t>
      </w:r>
    </w:p>
    <w:p w:rsidR="0012134E" w:rsidRPr="00767743" w:rsidRDefault="0012134E" w:rsidP="009E22FA">
      <w:pPr>
        <w:jc w:val="both"/>
        <w:rPr>
          <w:sz w:val="28"/>
          <w:szCs w:val="28"/>
        </w:rPr>
      </w:pPr>
      <w:r w:rsidRPr="00767743">
        <w:rPr>
          <w:sz w:val="28"/>
          <w:szCs w:val="28"/>
        </w:rPr>
        <w:t>- находить , систематизировать и анализировать историческую информацию</w:t>
      </w:r>
      <w:r w:rsidR="00A30222" w:rsidRPr="00767743">
        <w:rPr>
          <w:sz w:val="28"/>
          <w:szCs w:val="28"/>
        </w:rPr>
        <w:t>;</w:t>
      </w:r>
    </w:p>
    <w:p w:rsidR="0012134E" w:rsidRPr="00767743" w:rsidRDefault="0012134E" w:rsidP="009E22FA">
      <w:pPr>
        <w:jc w:val="both"/>
        <w:rPr>
          <w:sz w:val="28"/>
          <w:szCs w:val="28"/>
        </w:rPr>
      </w:pPr>
      <w:r w:rsidRPr="00767743">
        <w:rPr>
          <w:sz w:val="28"/>
          <w:szCs w:val="28"/>
        </w:rPr>
        <w:t>- рассматривать события и явления с точки зрения их исторической природы и принадлежнос</w:t>
      </w:r>
      <w:r w:rsidR="00A30222" w:rsidRPr="00767743">
        <w:rPr>
          <w:sz w:val="28"/>
          <w:szCs w:val="28"/>
        </w:rPr>
        <w:t>ти конкретной исторической эпохе;</w:t>
      </w:r>
    </w:p>
    <w:p w:rsidR="00A30222" w:rsidRPr="00767743" w:rsidRDefault="00A30222" w:rsidP="009E22FA">
      <w:pPr>
        <w:jc w:val="both"/>
        <w:rPr>
          <w:sz w:val="28"/>
          <w:szCs w:val="28"/>
        </w:rPr>
      </w:pPr>
      <w:r w:rsidRPr="00767743">
        <w:rPr>
          <w:sz w:val="28"/>
          <w:szCs w:val="28"/>
        </w:rPr>
        <w:t>- определять и аргументировано представлять собственное отношение к дискуссионным проблемам истории</w:t>
      </w:r>
    </w:p>
    <w:p w:rsidR="00A30222" w:rsidRPr="00767743" w:rsidRDefault="00A30222" w:rsidP="009E22FA">
      <w:pPr>
        <w:jc w:val="both"/>
        <w:rPr>
          <w:sz w:val="28"/>
          <w:szCs w:val="28"/>
        </w:rPr>
      </w:pPr>
      <w:r w:rsidRPr="00767743">
        <w:rPr>
          <w:sz w:val="28"/>
          <w:szCs w:val="28"/>
        </w:rPr>
        <w:t xml:space="preserve">Методы преподавания данного элективного курса определяются его целями и задачами. Обсуждение проблемных и дискуссионных вопросов невозможно без приобретения учащимися опыта ведение диалога, дискуссии приобщения учащихся к творческой деятельности, способности к моделированию ситуаций </w:t>
      </w:r>
    </w:p>
    <w:p w:rsidR="0096291A" w:rsidRPr="00767743" w:rsidRDefault="0096291A" w:rsidP="009E22FA">
      <w:pPr>
        <w:ind w:left="360"/>
        <w:jc w:val="both"/>
        <w:rPr>
          <w:sz w:val="28"/>
          <w:szCs w:val="28"/>
        </w:rPr>
      </w:pPr>
    </w:p>
    <w:p w:rsidR="0096291A" w:rsidRPr="00767743" w:rsidRDefault="0096291A" w:rsidP="009E22FA">
      <w:pPr>
        <w:ind w:left="360"/>
        <w:jc w:val="both"/>
        <w:rPr>
          <w:sz w:val="28"/>
          <w:szCs w:val="28"/>
        </w:rPr>
      </w:pPr>
      <w:r w:rsidRPr="00767743">
        <w:rPr>
          <w:sz w:val="28"/>
          <w:szCs w:val="28"/>
        </w:rPr>
        <w:t>Основные формы отчетности :</w:t>
      </w:r>
    </w:p>
    <w:p w:rsidR="0096291A" w:rsidRPr="00767743" w:rsidRDefault="0096291A" w:rsidP="009E22FA">
      <w:pPr>
        <w:ind w:left="360"/>
        <w:jc w:val="both"/>
        <w:rPr>
          <w:sz w:val="28"/>
          <w:szCs w:val="28"/>
        </w:rPr>
      </w:pPr>
      <w:r w:rsidRPr="00767743">
        <w:rPr>
          <w:sz w:val="28"/>
          <w:szCs w:val="28"/>
        </w:rPr>
        <w:t xml:space="preserve">Тетрадь с конспектами и заданиями (эссе, решение проблемных заданий), </w:t>
      </w:r>
    </w:p>
    <w:p w:rsidR="0096291A" w:rsidRPr="00767743" w:rsidRDefault="0096291A" w:rsidP="009E22FA">
      <w:pPr>
        <w:ind w:left="360"/>
        <w:jc w:val="both"/>
        <w:rPr>
          <w:sz w:val="28"/>
          <w:szCs w:val="28"/>
        </w:rPr>
      </w:pPr>
      <w:r w:rsidRPr="00767743">
        <w:rPr>
          <w:sz w:val="28"/>
          <w:szCs w:val="28"/>
        </w:rPr>
        <w:t>творческие работы(презентации, исторические портреты)</w:t>
      </w:r>
    </w:p>
    <w:p w:rsidR="0096291A" w:rsidRPr="00767743" w:rsidRDefault="0096291A" w:rsidP="009E22FA">
      <w:pPr>
        <w:ind w:left="360"/>
        <w:jc w:val="both"/>
        <w:rPr>
          <w:sz w:val="28"/>
          <w:szCs w:val="28"/>
        </w:rPr>
      </w:pPr>
    </w:p>
    <w:p w:rsidR="00491DBC" w:rsidRPr="00767743" w:rsidRDefault="00491DBC" w:rsidP="009E22FA">
      <w:pPr>
        <w:ind w:left="720"/>
        <w:jc w:val="both"/>
        <w:rPr>
          <w:sz w:val="28"/>
          <w:szCs w:val="28"/>
        </w:rPr>
      </w:pPr>
    </w:p>
    <w:p w:rsidR="00767743" w:rsidRDefault="00491DBC" w:rsidP="009E22FA">
      <w:pPr>
        <w:ind w:left="360"/>
        <w:jc w:val="both"/>
        <w:rPr>
          <w:sz w:val="28"/>
          <w:szCs w:val="28"/>
        </w:rPr>
      </w:pPr>
      <w:r w:rsidRPr="00767743">
        <w:rPr>
          <w:sz w:val="28"/>
          <w:szCs w:val="28"/>
        </w:rPr>
        <w:t xml:space="preserve">      В процессе изучения курса предусмотрены разнообразные формы организации занятий  и виды деятельности, как традиционные, так и активные и интерактивные: лекции, тренинги, просмотр и анализ видеофрагментов, практикумы по </w:t>
      </w:r>
      <w:r w:rsidR="009C0FB7">
        <w:rPr>
          <w:sz w:val="28"/>
          <w:szCs w:val="28"/>
        </w:rPr>
        <w:t>решению учебно-познавательных за</w:t>
      </w:r>
    </w:p>
    <w:p w:rsidR="00622B2C" w:rsidRPr="00767743" w:rsidRDefault="00491DBC" w:rsidP="009E22FA">
      <w:pPr>
        <w:ind w:left="360"/>
        <w:jc w:val="both"/>
        <w:rPr>
          <w:sz w:val="28"/>
          <w:szCs w:val="28"/>
        </w:rPr>
      </w:pPr>
      <w:r w:rsidRPr="00767743">
        <w:rPr>
          <w:sz w:val="28"/>
          <w:szCs w:val="28"/>
        </w:rPr>
        <w:lastRenderedPageBreak/>
        <w:t>дач, учебные диску</w:t>
      </w:r>
      <w:r w:rsidR="0096291A" w:rsidRPr="00767743">
        <w:rPr>
          <w:sz w:val="28"/>
          <w:szCs w:val="28"/>
        </w:rPr>
        <w:t>с</w:t>
      </w:r>
      <w:r w:rsidRPr="00767743">
        <w:rPr>
          <w:sz w:val="28"/>
          <w:szCs w:val="28"/>
        </w:rPr>
        <w:t>сии. Значительное место отводится самостоятельной работе учащихся.</w:t>
      </w:r>
    </w:p>
    <w:p w:rsidR="00622B2C" w:rsidRDefault="00622B2C" w:rsidP="00491DBC">
      <w:pPr>
        <w:jc w:val="center"/>
        <w:rPr>
          <w:b/>
          <w:sz w:val="32"/>
          <w:szCs w:val="32"/>
        </w:rPr>
      </w:pPr>
    </w:p>
    <w:p w:rsidR="00F82DE5" w:rsidRDefault="00F82DE5" w:rsidP="0087033C">
      <w:pPr>
        <w:ind w:left="567" w:right="283" w:firstLine="709"/>
        <w:jc w:val="both"/>
        <w:rPr>
          <w:sz w:val="28"/>
          <w:szCs w:val="28"/>
        </w:rPr>
      </w:pPr>
    </w:p>
    <w:p w:rsidR="00F82DE5" w:rsidRDefault="00F82DE5" w:rsidP="00F82DE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p w:rsidR="00F82DE5" w:rsidRDefault="00F82DE5" w:rsidP="00981FC0">
      <w:pPr>
        <w:ind w:left="360" w:right="-850"/>
        <w:rPr>
          <w:sz w:val="28"/>
          <w:szCs w:val="28"/>
        </w:rPr>
      </w:pPr>
    </w:p>
    <w:p w:rsidR="00F82DE5" w:rsidRDefault="00F82DE5" w:rsidP="00F82DE5">
      <w:pPr>
        <w:ind w:left="360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529"/>
        <w:gridCol w:w="992"/>
        <w:gridCol w:w="992"/>
        <w:gridCol w:w="1276"/>
      </w:tblGrid>
      <w:tr w:rsidR="009E22FA" w:rsidTr="009E22FA">
        <w:trPr>
          <w:trHeight w:val="9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урока</w:t>
            </w:r>
          </w:p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(раздел, тема)</w:t>
            </w:r>
          </w:p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проведения </w:t>
            </w:r>
          </w:p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примечания</w:t>
            </w:r>
          </w:p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5" w:rsidRPr="00981FC0" w:rsidRDefault="005A1E4C" w:rsidP="0087033C">
            <w:pPr>
              <w:tabs>
                <w:tab w:val="left" w:pos="284"/>
              </w:tabs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C2389C">
              <w:rPr>
                <w:rFonts w:asciiTheme="minorHAnsi" w:eastAsiaTheme="minorHAnsi" w:hAnsiTheme="minorHAnsi"/>
                <w:sz w:val="32"/>
                <w:szCs w:val="28"/>
                <w:lang w:eastAsia="en-US"/>
              </w:rPr>
              <w:t>Тема</w:t>
            </w:r>
            <w:r w:rsidRPr="00C2389C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№1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5" w:rsidRPr="0087033C" w:rsidRDefault="005A1E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Проблемы модернизации в развитии России начала </w:t>
            </w:r>
            <w:r>
              <w:rPr>
                <w:sz w:val="28"/>
                <w:szCs w:val="28"/>
                <w:lang w:val="en-US" w:eastAsia="en-US"/>
              </w:rPr>
              <w:t>XX</w:t>
            </w:r>
            <w:r>
              <w:rPr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5" w:rsidRDefault="005A1E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7033C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3C" w:rsidRPr="00981FC0" w:rsidRDefault="005A1E4C" w:rsidP="00981FC0">
            <w:pPr>
              <w:tabs>
                <w:tab w:val="left" w:pos="284"/>
              </w:tabs>
              <w:spacing w:line="276" w:lineRule="auto"/>
              <w:ind w:left="36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3C" w:rsidRPr="005A1E4C" w:rsidRDefault="005A1E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 – «развивающееся общество» на рубеже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3C" w:rsidRDefault="00020C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3C" w:rsidRDefault="008703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3C" w:rsidRDefault="008703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5A1E4C" w:rsidP="0087033C">
            <w:pPr>
              <w:tabs>
                <w:tab w:val="left" w:pos="284"/>
                <w:tab w:val="center" w:pos="107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  <w:r w:rsidR="00981FC0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5" w:rsidRPr="00981FC0" w:rsidRDefault="005A1E4C" w:rsidP="00981F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 – «развивающееся общество» на рубеже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5A1E4C" w:rsidP="0037545B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Тема№2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5" w:rsidRDefault="005A1E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Был ли неизбежен Октябрь 1917 года?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5" w:rsidRDefault="001472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C2389C" w:rsidP="0037545B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5" w:rsidRDefault="00C238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1917год: возможность исторического выбора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C2389C" w:rsidP="00981F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5" w:rsidRDefault="00C238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Оценки событий 1917 года западными историками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5" w:rsidRDefault="00F82D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Pr="003B1AF8" w:rsidRDefault="00C2389C" w:rsidP="00241B79">
            <w:pPr>
              <w:spacing w:line="276" w:lineRule="auto"/>
              <w:rPr>
                <w:rFonts w:asciiTheme="minorHAnsi" w:eastAsiaTheme="minorHAnsi" w:hAnsiTheme="minorHAnsi"/>
                <w:sz w:val="28"/>
                <w:lang w:eastAsia="en-US"/>
              </w:rPr>
            </w:pPr>
            <w:r>
              <w:rPr>
                <w:rFonts w:asciiTheme="minorHAnsi" w:eastAsiaTheme="minorHAnsi" w:hAnsiTheme="minorHAnsi"/>
                <w:sz w:val="28"/>
                <w:szCs w:val="22"/>
                <w:lang w:eastAsia="en-US"/>
              </w:rPr>
              <w:t xml:space="preserve">     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238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Идеологическая доктрина событий Октября 1917 года в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C2389C" w:rsidP="00981F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2389C" w:rsidP="00C238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Взгляды на </w:t>
            </w:r>
            <w:r w:rsidR="0037545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Октябрь современных российских историков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147224" w:rsidP="00981F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Pr="00C2389C" w:rsidRDefault="00C238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и анализ альтернатив: Керенский, Корнилов, Ленин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Default="00020C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147224" w:rsidP="00981F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238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краха послефе</w:t>
            </w:r>
            <w:r w:rsidR="00147224">
              <w:rPr>
                <w:sz w:val="28"/>
                <w:szCs w:val="28"/>
                <w:lang w:eastAsia="en-US"/>
              </w:rPr>
              <w:t>вральской демократии победы большевиков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147224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№3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1472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Гражданская война новые подходы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147224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1472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Гражданская война – трагедия русского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1472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147224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Pr="00147224" w:rsidRDefault="001472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Проблема периодизации Гражданской войны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Default="001472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147224" w:rsidP="00981F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1472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Три похода Антанты: миф или реальность?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147224" w:rsidP="00981F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147224" w:rsidP="001472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победы «красных» и поражения «белых»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147224" w:rsidP="00981F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Тема №4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Pr="00F0123C" w:rsidRDefault="001472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123C">
              <w:rPr>
                <w:sz w:val="28"/>
                <w:szCs w:val="28"/>
                <w:lang w:eastAsia="en-US"/>
              </w:rPr>
              <w:t>Индустриализация и командно</w:t>
            </w:r>
            <w:r w:rsidR="00F0123C" w:rsidRPr="00F0123C">
              <w:rPr>
                <w:sz w:val="28"/>
                <w:szCs w:val="28"/>
                <w:lang w:eastAsia="en-US"/>
              </w:rPr>
              <w:t xml:space="preserve"> </w:t>
            </w:r>
            <w:r w:rsidRPr="00F0123C">
              <w:rPr>
                <w:sz w:val="28"/>
                <w:szCs w:val="28"/>
                <w:lang w:eastAsia="en-US"/>
              </w:rPr>
              <w:t>- административная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Default="00F012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F0123C" w:rsidP="00981F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1AF8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F012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Необходимость, цели, средства и источники накопления</w:t>
            </w:r>
            <w:r w:rsidR="0037545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Pr="003B1AF8" w:rsidRDefault="00F0123C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1AF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F012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Индустриальное развитие СССР в годы первой и второй пятилеток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F0123C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1AF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F012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стахановского движения и рабочего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F0123C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1AF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F012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«Незначительные жертвы» индустриализации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№5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F012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Коллективизация – трагедия крестьянина труженика?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1AF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F012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коллективизации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Default="00B32455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Pr="00F0123C" w:rsidRDefault="00F012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123C">
              <w:rPr>
                <w:sz w:val="28"/>
                <w:szCs w:val="28"/>
                <w:lang w:eastAsia="en-US"/>
              </w:rPr>
              <w:t>Этапы проведения коллективизации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Default="00B32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Pr="003B1AF8" w:rsidRDefault="00B32455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 xml:space="preserve">     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«Успехи» коллективизации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8703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1AF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Итоги коллективизации и ее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№6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Триумфальное поражение? (О  советско-финской войне 1939-1940гг.)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8703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3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Ход советско - финской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32455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40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Итоги и значение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Default="00B401B6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№7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Pr="00B401B6" w:rsidRDefault="00B40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Споры вокруг версии о превентивном ударе СССР во время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F8" w:rsidRDefault="00B40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8" w:rsidRDefault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401B6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1AF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40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Официальная историография о внезапности нападение Германии на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401B6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1AF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40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Дискуссия о намерениях Сталина нанести превентивный удар по Германии</w:t>
            </w:r>
            <w:r w:rsidR="0037545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401B6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1AF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B40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Сценарий превентивного удара, разработанный Буничем «Операция «Гроза»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9050A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№8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9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Страх или Свобода?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9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231E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1AF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9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№227 «Ни шагу назад!»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231EE0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1AF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9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победы- большая кровь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8703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9050A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№9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9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«горячей» войны к «холодной»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231E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231EE0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9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Истоки «холодной войны»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231EE0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9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Противники (создание военных блоков)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1AF8" w:rsidTr="009E22F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231EE0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C905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Гонка вооружений</w:t>
            </w:r>
            <w:r w:rsidR="0037545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5B" w:rsidRDefault="003754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22FA" w:rsidTr="009E22FA">
        <w:trPr>
          <w:trHeight w:val="6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Маккартизм- миф или реальность?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22FA" w:rsidTr="009E22FA">
        <w:trPr>
          <w:trHeight w:val="6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№10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Если бы ГКЧП пришел к власти в августе1991 года…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22FA" w:rsidTr="009E22FA">
        <w:trPr>
          <w:trHeight w:val="6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Хроника августовский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22FA" w:rsidTr="009E22FA">
        <w:trPr>
          <w:trHeight w:val="6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Версия М.С. Горбачева о причинах и начале путча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22FA" w:rsidTr="009E22FA">
        <w:trPr>
          <w:trHeight w:val="6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 w:rsidP="003B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1991 года: взгляд через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A" w:rsidRDefault="009E22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20CFF" w:rsidRDefault="00020CFF" w:rsidP="00020CFF">
      <w:pPr>
        <w:ind w:left="-1418" w:right="-284"/>
        <w:jc w:val="center"/>
        <w:rPr>
          <w:sz w:val="28"/>
          <w:szCs w:val="28"/>
        </w:rPr>
      </w:pPr>
    </w:p>
    <w:p w:rsidR="00646DE8" w:rsidRDefault="00646DE8" w:rsidP="00020CFF">
      <w:pPr>
        <w:ind w:left="-1418" w:right="-284"/>
        <w:jc w:val="center"/>
        <w:rPr>
          <w:sz w:val="28"/>
          <w:szCs w:val="28"/>
        </w:rPr>
      </w:pPr>
    </w:p>
    <w:p w:rsidR="00646DE8" w:rsidRDefault="00646DE8" w:rsidP="00020CFF">
      <w:pPr>
        <w:ind w:left="-1418" w:right="-284"/>
        <w:jc w:val="center"/>
        <w:rPr>
          <w:sz w:val="28"/>
          <w:szCs w:val="28"/>
        </w:rPr>
      </w:pPr>
    </w:p>
    <w:p w:rsidR="00646DE8" w:rsidRDefault="00646DE8" w:rsidP="00020CFF">
      <w:pPr>
        <w:ind w:left="-1418" w:right="-284"/>
        <w:jc w:val="center"/>
        <w:rPr>
          <w:sz w:val="28"/>
          <w:szCs w:val="28"/>
        </w:rPr>
      </w:pPr>
    </w:p>
    <w:p w:rsidR="00646DE8" w:rsidRDefault="00646DE8" w:rsidP="00020CFF">
      <w:pPr>
        <w:ind w:left="-1418" w:right="-284"/>
        <w:jc w:val="center"/>
        <w:rPr>
          <w:sz w:val="28"/>
          <w:szCs w:val="28"/>
        </w:rPr>
      </w:pPr>
    </w:p>
    <w:p w:rsidR="00F82DE5" w:rsidRPr="00020CFF" w:rsidRDefault="00F82DE5" w:rsidP="0087033C">
      <w:pPr>
        <w:ind w:left="-1418" w:right="-284"/>
        <w:rPr>
          <w:b/>
          <w:sz w:val="28"/>
          <w:szCs w:val="28"/>
        </w:rPr>
      </w:pPr>
    </w:p>
    <w:p w:rsidR="009E22FA" w:rsidRDefault="009E22FA" w:rsidP="00646DE8">
      <w:pPr>
        <w:ind w:left="-1418" w:right="-284"/>
        <w:jc w:val="center"/>
        <w:rPr>
          <w:b/>
          <w:sz w:val="28"/>
          <w:szCs w:val="28"/>
        </w:rPr>
      </w:pPr>
    </w:p>
    <w:p w:rsidR="00F82DE5" w:rsidRDefault="00F82DE5" w:rsidP="00646DE8">
      <w:pPr>
        <w:ind w:left="-1418" w:right="-284"/>
        <w:jc w:val="center"/>
        <w:rPr>
          <w:b/>
          <w:sz w:val="28"/>
          <w:szCs w:val="28"/>
        </w:rPr>
      </w:pPr>
      <w:r w:rsidRPr="00646DE8">
        <w:rPr>
          <w:b/>
          <w:sz w:val="28"/>
          <w:szCs w:val="28"/>
        </w:rPr>
        <w:t>СОДЕРЖАНИЕ ТЕМ УЧЕБНОГО КУРСА</w:t>
      </w:r>
    </w:p>
    <w:p w:rsidR="009E22FA" w:rsidRPr="00646DE8" w:rsidRDefault="009E22FA" w:rsidP="00646DE8">
      <w:pPr>
        <w:ind w:left="-1418" w:right="-284"/>
        <w:jc w:val="center"/>
        <w:rPr>
          <w:b/>
          <w:sz w:val="28"/>
          <w:szCs w:val="28"/>
        </w:rPr>
      </w:pPr>
    </w:p>
    <w:p w:rsidR="001A02F0" w:rsidRPr="00646DE8" w:rsidRDefault="001A02F0" w:rsidP="009E22FA">
      <w:pPr>
        <w:ind w:left="-1418" w:right="-284"/>
        <w:jc w:val="both"/>
        <w:rPr>
          <w:sz w:val="28"/>
          <w:szCs w:val="28"/>
        </w:rPr>
      </w:pPr>
      <w:r w:rsidRPr="00646DE8">
        <w:rPr>
          <w:sz w:val="28"/>
          <w:szCs w:val="28"/>
        </w:rPr>
        <w:t xml:space="preserve">Проблемы модернизации в развитии России начала </w:t>
      </w:r>
      <w:r w:rsidRPr="00646DE8">
        <w:rPr>
          <w:sz w:val="28"/>
          <w:szCs w:val="28"/>
          <w:lang w:val="en-US"/>
        </w:rPr>
        <w:t>XX</w:t>
      </w:r>
      <w:r w:rsidRPr="00646DE8">
        <w:rPr>
          <w:sz w:val="28"/>
          <w:szCs w:val="28"/>
        </w:rPr>
        <w:t>века-2 часа</w:t>
      </w:r>
    </w:p>
    <w:p w:rsidR="001A02F0" w:rsidRPr="00646DE8" w:rsidRDefault="001A02F0" w:rsidP="009E22FA">
      <w:pPr>
        <w:ind w:left="-1418" w:right="-284"/>
        <w:jc w:val="both"/>
        <w:rPr>
          <w:sz w:val="28"/>
          <w:szCs w:val="28"/>
        </w:rPr>
      </w:pPr>
      <w:r w:rsidRPr="00646DE8">
        <w:rPr>
          <w:sz w:val="28"/>
          <w:szCs w:val="28"/>
        </w:rPr>
        <w:t>Был ли неизбежен Октябрь 1917года?- 6час.</w:t>
      </w:r>
    </w:p>
    <w:p w:rsidR="001A02F0" w:rsidRPr="00646DE8" w:rsidRDefault="001A02F0" w:rsidP="009E22FA">
      <w:pPr>
        <w:ind w:left="-1418" w:right="-284"/>
        <w:jc w:val="both"/>
        <w:rPr>
          <w:sz w:val="28"/>
          <w:szCs w:val="28"/>
        </w:rPr>
      </w:pPr>
      <w:r w:rsidRPr="00646DE8">
        <w:rPr>
          <w:sz w:val="28"/>
          <w:szCs w:val="28"/>
        </w:rPr>
        <w:t>Гражданская война: новые подходы- 4час.</w:t>
      </w:r>
    </w:p>
    <w:p w:rsidR="001A02F0" w:rsidRPr="00646DE8" w:rsidRDefault="001A02F0" w:rsidP="009E22FA">
      <w:pPr>
        <w:ind w:left="-1418" w:right="-284"/>
        <w:jc w:val="both"/>
        <w:rPr>
          <w:sz w:val="28"/>
          <w:szCs w:val="28"/>
        </w:rPr>
      </w:pPr>
      <w:r w:rsidRPr="00646DE8">
        <w:rPr>
          <w:sz w:val="28"/>
          <w:szCs w:val="28"/>
        </w:rPr>
        <w:t>Индустриализация и командно- административная система-4 час.</w:t>
      </w:r>
    </w:p>
    <w:p w:rsidR="001A02F0" w:rsidRPr="00646DE8" w:rsidRDefault="001A02F0" w:rsidP="009E22FA">
      <w:pPr>
        <w:ind w:left="-1418" w:right="-284"/>
        <w:jc w:val="both"/>
        <w:rPr>
          <w:sz w:val="28"/>
          <w:szCs w:val="28"/>
        </w:rPr>
      </w:pPr>
      <w:r w:rsidRPr="00646DE8">
        <w:rPr>
          <w:sz w:val="28"/>
          <w:szCs w:val="28"/>
        </w:rPr>
        <w:t>Коллективизация- трагедия  крестьянина – труженика-4 час.</w:t>
      </w:r>
    </w:p>
    <w:p w:rsidR="001A02F0" w:rsidRPr="00646DE8" w:rsidRDefault="001A02F0" w:rsidP="009E22FA">
      <w:pPr>
        <w:ind w:left="-1418" w:right="-284"/>
        <w:jc w:val="both"/>
        <w:rPr>
          <w:sz w:val="28"/>
          <w:szCs w:val="28"/>
        </w:rPr>
      </w:pPr>
      <w:r w:rsidRPr="00646DE8">
        <w:rPr>
          <w:sz w:val="28"/>
          <w:szCs w:val="28"/>
        </w:rPr>
        <w:t>Триумфальное поражение- 2 час.</w:t>
      </w:r>
    </w:p>
    <w:p w:rsidR="00646DE8" w:rsidRPr="00646DE8" w:rsidRDefault="001A02F0" w:rsidP="009E22FA">
      <w:pPr>
        <w:ind w:left="-1418" w:right="-284"/>
        <w:jc w:val="both"/>
        <w:rPr>
          <w:sz w:val="28"/>
          <w:szCs w:val="28"/>
        </w:rPr>
      </w:pPr>
      <w:r w:rsidRPr="00646DE8">
        <w:rPr>
          <w:sz w:val="28"/>
          <w:szCs w:val="28"/>
        </w:rPr>
        <w:t>Споры вокруг тезиса о превиантном ударе СССР</w:t>
      </w:r>
      <w:r w:rsidR="00646DE8" w:rsidRPr="00646DE8">
        <w:rPr>
          <w:sz w:val="28"/>
          <w:szCs w:val="28"/>
        </w:rPr>
        <w:t xml:space="preserve"> против Германии-3 час.</w:t>
      </w:r>
    </w:p>
    <w:p w:rsidR="00646DE8" w:rsidRPr="00646DE8" w:rsidRDefault="00646DE8" w:rsidP="009E22FA">
      <w:pPr>
        <w:ind w:left="-1418" w:right="-284"/>
        <w:jc w:val="both"/>
        <w:rPr>
          <w:sz w:val="28"/>
          <w:szCs w:val="28"/>
        </w:rPr>
      </w:pPr>
      <w:r w:rsidRPr="00646DE8">
        <w:rPr>
          <w:sz w:val="28"/>
          <w:szCs w:val="28"/>
        </w:rPr>
        <w:t>Страх или свобода-2 час.</w:t>
      </w:r>
    </w:p>
    <w:p w:rsidR="00646DE8" w:rsidRPr="00646DE8" w:rsidRDefault="00646DE8" w:rsidP="009E22FA">
      <w:pPr>
        <w:ind w:left="-1418" w:right="-284"/>
        <w:jc w:val="both"/>
        <w:rPr>
          <w:sz w:val="28"/>
          <w:szCs w:val="28"/>
        </w:rPr>
      </w:pPr>
      <w:r w:rsidRPr="00646DE8">
        <w:rPr>
          <w:sz w:val="28"/>
          <w:szCs w:val="28"/>
        </w:rPr>
        <w:t>От «горячей» войны к « холодной»-4 час.</w:t>
      </w:r>
    </w:p>
    <w:p w:rsidR="001A02F0" w:rsidRPr="00646DE8" w:rsidRDefault="00646DE8" w:rsidP="009E22FA">
      <w:pPr>
        <w:ind w:left="-1418" w:right="-284"/>
        <w:jc w:val="both"/>
        <w:rPr>
          <w:sz w:val="28"/>
          <w:szCs w:val="28"/>
        </w:rPr>
      </w:pPr>
      <w:r w:rsidRPr="00646DE8">
        <w:rPr>
          <w:sz w:val="28"/>
          <w:szCs w:val="28"/>
        </w:rPr>
        <w:t xml:space="preserve">Если бы ГКЧП пришел к власти в августе 1991 года…-3 час. </w:t>
      </w:r>
    </w:p>
    <w:p w:rsidR="001A02F0" w:rsidRPr="00646DE8" w:rsidRDefault="001A02F0" w:rsidP="009E22FA">
      <w:pPr>
        <w:ind w:left="-1418" w:right="-284"/>
        <w:jc w:val="both"/>
        <w:rPr>
          <w:sz w:val="28"/>
          <w:szCs w:val="28"/>
        </w:rPr>
      </w:pPr>
    </w:p>
    <w:p w:rsidR="001A02F0" w:rsidRPr="00646DE8" w:rsidRDefault="001A02F0" w:rsidP="00646DE8">
      <w:pPr>
        <w:ind w:left="-1418" w:right="-284"/>
        <w:rPr>
          <w:sz w:val="28"/>
          <w:szCs w:val="28"/>
        </w:rPr>
      </w:pPr>
    </w:p>
    <w:sectPr w:rsidR="001A02F0" w:rsidRPr="00646DE8" w:rsidSect="005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CE" w:rsidRDefault="005A73CE" w:rsidP="005A1E4C">
      <w:r>
        <w:separator/>
      </w:r>
    </w:p>
  </w:endnote>
  <w:endnote w:type="continuationSeparator" w:id="1">
    <w:p w:rsidR="005A73CE" w:rsidRDefault="005A73CE" w:rsidP="005A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CE" w:rsidRDefault="005A73CE" w:rsidP="005A1E4C">
      <w:r>
        <w:separator/>
      </w:r>
    </w:p>
  </w:footnote>
  <w:footnote w:type="continuationSeparator" w:id="1">
    <w:p w:rsidR="005A73CE" w:rsidRDefault="005A73CE" w:rsidP="005A1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1D9"/>
    <w:multiLevelType w:val="hybridMultilevel"/>
    <w:tmpl w:val="D83062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F078B6"/>
    <w:multiLevelType w:val="hybridMultilevel"/>
    <w:tmpl w:val="54BAE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D2F59"/>
    <w:multiLevelType w:val="hybridMultilevel"/>
    <w:tmpl w:val="7162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48A5"/>
    <w:multiLevelType w:val="hybridMultilevel"/>
    <w:tmpl w:val="4AC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5171"/>
    <w:multiLevelType w:val="multilevel"/>
    <w:tmpl w:val="4B42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B4D69"/>
    <w:multiLevelType w:val="hybridMultilevel"/>
    <w:tmpl w:val="F3D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A053A"/>
    <w:multiLevelType w:val="hybridMultilevel"/>
    <w:tmpl w:val="47308F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63F98"/>
    <w:rsid w:val="00020CFF"/>
    <w:rsid w:val="00090A4D"/>
    <w:rsid w:val="0012134E"/>
    <w:rsid w:val="00141662"/>
    <w:rsid w:val="00147224"/>
    <w:rsid w:val="001A02F0"/>
    <w:rsid w:val="001E0950"/>
    <w:rsid w:val="00211B42"/>
    <w:rsid w:val="00231EE0"/>
    <w:rsid w:val="00241B79"/>
    <w:rsid w:val="00295726"/>
    <w:rsid w:val="002A5027"/>
    <w:rsid w:val="002C6BDC"/>
    <w:rsid w:val="00301586"/>
    <w:rsid w:val="0037545B"/>
    <w:rsid w:val="003A025F"/>
    <w:rsid w:val="003B1AF8"/>
    <w:rsid w:val="00491DBC"/>
    <w:rsid w:val="004E7902"/>
    <w:rsid w:val="00571901"/>
    <w:rsid w:val="00594D5B"/>
    <w:rsid w:val="005A1E4C"/>
    <w:rsid w:val="005A73CE"/>
    <w:rsid w:val="005C3D54"/>
    <w:rsid w:val="005D7B46"/>
    <w:rsid w:val="00622B2C"/>
    <w:rsid w:val="00646DE8"/>
    <w:rsid w:val="00663F98"/>
    <w:rsid w:val="00767743"/>
    <w:rsid w:val="0087033C"/>
    <w:rsid w:val="0096291A"/>
    <w:rsid w:val="00981FC0"/>
    <w:rsid w:val="009B0485"/>
    <w:rsid w:val="009C0FB7"/>
    <w:rsid w:val="009E22FA"/>
    <w:rsid w:val="00A30222"/>
    <w:rsid w:val="00A55A69"/>
    <w:rsid w:val="00A91AF2"/>
    <w:rsid w:val="00A9395E"/>
    <w:rsid w:val="00A9514A"/>
    <w:rsid w:val="00B15CF6"/>
    <w:rsid w:val="00B32455"/>
    <w:rsid w:val="00B401B6"/>
    <w:rsid w:val="00C2389C"/>
    <w:rsid w:val="00C9050A"/>
    <w:rsid w:val="00CC68A4"/>
    <w:rsid w:val="00CE7E18"/>
    <w:rsid w:val="00D0742A"/>
    <w:rsid w:val="00D82DB6"/>
    <w:rsid w:val="00E331E8"/>
    <w:rsid w:val="00E66ADB"/>
    <w:rsid w:val="00F0123C"/>
    <w:rsid w:val="00F16DFE"/>
    <w:rsid w:val="00F505B5"/>
    <w:rsid w:val="00F8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C0"/>
    <w:pPr>
      <w:ind w:left="720"/>
      <w:contextualSpacing/>
    </w:pPr>
  </w:style>
  <w:style w:type="paragraph" w:styleId="a4">
    <w:name w:val="Title"/>
    <w:basedOn w:val="a"/>
    <w:link w:val="a5"/>
    <w:qFormat/>
    <w:rsid w:val="00491DB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91D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91DBC"/>
    <w:pPr>
      <w:jc w:val="center"/>
    </w:pPr>
    <w:rPr>
      <w:sz w:val="28"/>
      <w:u w:val="single"/>
    </w:rPr>
  </w:style>
  <w:style w:type="character" w:customStyle="1" w:styleId="a7">
    <w:name w:val="Подзаголовок Знак"/>
    <w:basedOn w:val="a0"/>
    <w:link w:val="a6"/>
    <w:rsid w:val="00491DB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A1E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1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1E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1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22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</dc:creator>
  <cp:lastModifiedBy>Федорова </cp:lastModifiedBy>
  <cp:revision>21</cp:revision>
  <cp:lastPrinted>2010-10-09T02:35:00Z</cp:lastPrinted>
  <dcterms:created xsi:type="dcterms:W3CDTF">2010-10-07T07:45:00Z</dcterms:created>
  <dcterms:modified xsi:type="dcterms:W3CDTF">2010-10-09T02:35:00Z</dcterms:modified>
</cp:coreProperties>
</file>