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BF" w:rsidRDefault="007B1B8E" w:rsidP="007B1B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предмету «Астрономия» в 11 классе.</w:t>
      </w:r>
    </w:p>
    <w:p w:rsidR="007B1B8E" w:rsidRPr="007B1B8E" w:rsidRDefault="007B1B8E" w:rsidP="007B1B8E">
      <w:pPr>
        <w:jc w:val="both"/>
        <w:rPr>
          <w:rFonts w:cstheme="minorHAnsi"/>
          <w:sz w:val="24"/>
          <w:szCs w:val="24"/>
        </w:rPr>
      </w:pPr>
      <w:r w:rsidRPr="007B1B8E">
        <w:rPr>
          <w:rFonts w:cstheme="minorHAnsi"/>
          <w:sz w:val="24"/>
          <w:szCs w:val="24"/>
        </w:rPr>
        <w:t>Рабочая программа  по астрономии составлена на основе Федеральном компоненте государственного образовательного стандарта среднего (полного) общего образования для базового уровня и программе Страута Е.</w:t>
      </w:r>
      <w:proofErr w:type="gramStart"/>
      <w:r w:rsidRPr="007B1B8E">
        <w:rPr>
          <w:rFonts w:cstheme="minorHAnsi"/>
          <w:sz w:val="24"/>
          <w:szCs w:val="24"/>
        </w:rPr>
        <w:t>К</w:t>
      </w:r>
      <w:proofErr w:type="gramEnd"/>
      <w:r w:rsidRPr="007B1B8E">
        <w:rPr>
          <w:rFonts w:cstheme="minorHAnsi"/>
          <w:sz w:val="24"/>
          <w:szCs w:val="24"/>
        </w:rPr>
        <w:t xml:space="preserve"> для общеобразовательных учреждений.</w:t>
      </w:r>
    </w:p>
    <w:p w:rsidR="007B1B8E" w:rsidRDefault="007B1B8E" w:rsidP="007B1B8E">
      <w:pPr>
        <w:jc w:val="both"/>
        <w:rPr>
          <w:rFonts w:cstheme="minorHAnsi"/>
          <w:sz w:val="24"/>
          <w:szCs w:val="24"/>
        </w:rPr>
      </w:pPr>
      <w:r w:rsidRPr="007B1B8E">
        <w:rPr>
          <w:rFonts w:cstheme="minorHAnsi"/>
          <w:sz w:val="24"/>
          <w:szCs w:val="24"/>
        </w:rPr>
        <w:t xml:space="preserve"> Рабочая программа ориентирована на  использование учебника  «Астрономия. Базовый уровень.11класс» авторов Б.А. Воронцова – Вельяминова, Е.К. Страута.</w:t>
      </w:r>
      <w:bookmarkStart w:id="0" w:name="_GoBack"/>
      <w:bookmarkEnd w:id="0"/>
      <w:r w:rsidRPr="007B1B8E">
        <w:rPr>
          <w:rFonts w:cstheme="minorHAnsi"/>
          <w:sz w:val="24"/>
          <w:szCs w:val="24"/>
        </w:rPr>
        <w:t xml:space="preserve"> </w:t>
      </w:r>
      <w:r w:rsidR="001E2222">
        <w:rPr>
          <w:rFonts w:cstheme="minorHAnsi"/>
          <w:sz w:val="24"/>
          <w:szCs w:val="24"/>
        </w:rPr>
        <w:t>2018</w:t>
      </w:r>
      <w:r w:rsidR="00121CED">
        <w:rPr>
          <w:rFonts w:cstheme="minorHAnsi"/>
          <w:sz w:val="24"/>
          <w:szCs w:val="24"/>
        </w:rPr>
        <w:t xml:space="preserve"> </w:t>
      </w:r>
      <w:r w:rsidR="001E2222">
        <w:rPr>
          <w:rFonts w:cstheme="minorHAnsi"/>
          <w:sz w:val="24"/>
          <w:szCs w:val="24"/>
        </w:rPr>
        <w:t>год.</w:t>
      </w:r>
    </w:p>
    <w:p w:rsidR="007B1B8E" w:rsidRPr="007B1B8E" w:rsidRDefault="007B1B8E" w:rsidP="007B1B8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Цели</w:t>
      </w:r>
      <w:r w:rsidRPr="007B1B8E">
        <w:rPr>
          <w:rFonts w:cstheme="minorHAnsi"/>
          <w:b/>
          <w:color w:val="000000"/>
          <w:sz w:val="24"/>
          <w:szCs w:val="24"/>
        </w:rPr>
        <w:t>:</w:t>
      </w:r>
    </w:p>
    <w:p w:rsidR="007B1B8E" w:rsidRPr="007B1B8E" w:rsidRDefault="007B1B8E" w:rsidP="007B1B8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1B8E">
        <w:rPr>
          <w:rFonts w:cstheme="minorHAnsi"/>
          <w:color w:val="000000"/>
          <w:sz w:val="24"/>
          <w:szCs w:val="24"/>
        </w:rPr>
        <w:t>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7B1B8E" w:rsidRPr="007B1B8E" w:rsidRDefault="007B1B8E" w:rsidP="007B1B8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1B8E">
        <w:rPr>
          <w:rFonts w:cstheme="minorHAnsi"/>
          <w:color w:val="000000"/>
          <w:sz w:val="24"/>
          <w:szCs w:val="24"/>
        </w:rPr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B1B8E" w:rsidRPr="007B1B8E" w:rsidRDefault="007B1B8E" w:rsidP="007B1B8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1B8E">
        <w:rPr>
          <w:rFonts w:cstheme="minorHAnsi"/>
          <w:color w:val="000000"/>
          <w:sz w:val="24"/>
          <w:szCs w:val="24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B1B8E" w:rsidRPr="007B1B8E" w:rsidRDefault="007B1B8E" w:rsidP="007B1B8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1B8E">
        <w:rPr>
          <w:rFonts w:cstheme="minorHAnsi"/>
          <w:color w:val="000000"/>
          <w:sz w:val="24"/>
          <w:szCs w:val="24"/>
        </w:rPr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7B1B8E" w:rsidRPr="007B1B8E" w:rsidRDefault="007B1B8E" w:rsidP="007B1B8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1B8E">
        <w:rPr>
          <w:rFonts w:cstheme="minorHAnsi"/>
          <w:color w:val="000000"/>
          <w:sz w:val="24"/>
          <w:szCs w:val="24"/>
        </w:rPr>
        <w:t>-использование приобретенных знаний и умений для решения практических задач повседневной жизни;</w:t>
      </w:r>
    </w:p>
    <w:p w:rsidR="007B1B8E" w:rsidRPr="007B1B8E" w:rsidRDefault="007B1B8E" w:rsidP="007B1B8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1B8E">
        <w:rPr>
          <w:rFonts w:cstheme="minorHAnsi"/>
          <w:color w:val="000000"/>
          <w:sz w:val="24"/>
          <w:szCs w:val="24"/>
        </w:rPr>
        <w:t>-формирование научного мировоззрения;</w:t>
      </w:r>
    </w:p>
    <w:p w:rsidR="007B1B8E" w:rsidRDefault="007B1B8E" w:rsidP="007B1B8E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7B1B8E">
        <w:rPr>
          <w:rFonts w:cstheme="minorHAnsi"/>
          <w:color w:val="000000"/>
          <w:sz w:val="24"/>
          <w:szCs w:val="24"/>
        </w:rPr>
        <w:t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B1B8E" w:rsidRPr="00A22532" w:rsidRDefault="007B1B8E" w:rsidP="00A22532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A22532">
        <w:rPr>
          <w:b/>
          <w:color w:val="000000"/>
          <w:sz w:val="24"/>
          <w:szCs w:val="24"/>
        </w:rPr>
        <w:t>Задачами астрономии являются:</w:t>
      </w:r>
    </w:p>
    <w:p w:rsidR="007B1B8E" w:rsidRPr="00A22532" w:rsidRDefault="007B1B8E" w:rsidP="00A22532">
      <w:pPr>
        <w:spacing w:after="0" w:line="240" w:lineRule="auto"/>
        <w:jc w:val="both"/>
        <w:rPr>
          <w:color w:val="000000"/>
          <w:sz w:val="24"/>
          <w:szCs w:val="24"/>
        </w:rPr>
      </w:pPr>
      <w:r w:rsidRPr="00A22532">
        <w:rPr>
          <w:color w:val="000000"/>
          <w:sz w:val="24"/>
          <w:szCs w:val="24"/>
        </w:rPr>
        <w:t>- формирование представлений о единстве законов, действующих на Земле и в безграничной Вселенной;</w:t>
      </w:r>
    </w:p>
    <w:p w:rsidR="007B1B8E" w:rsidRPr="00A22532" w:rsidRDefault="007B1B8E" w:rsidP="00A22532">
      <w:pPr>
        <w:spacing w:line="240" w:lineRule="auto"/>
        <w:jc w:val="both"/>
        <w:rPr>
          <w:color w:val="000000"/>
          <w:sz w:val="24"/>
          <w:szCs w:val="24"/>
        </w:rPr>
      </w:pPr>
      <w:r w:rsidRPr="00A22532">
        <w:rPr>
          <w:color w:val="000000"/>
          <w:sz w:val="24"/>
          <w:szCs w:val="24"/>
        </w:rPr>
        <w:t>- формирование представлений о непрерывно происходящей эволюции нашей планеты, всех космических тел и их систем, а также самой Вселенной.</w:t>
      </w:r>
    </w:p>
    <w:p w:rsidR="007B1B8E" w:rsidRDefault="007B1B8E" w:rsidP="007B1B8E">
      <w:pPr>
        <w:jc w:val="both"/>
        <w:rPr>
          <w:rFonts w:cstheme="minorHAnsi"/>
          <w:sz w:val="24"/>
          <w:szCs w:val="24"/>
        </w:rPr>
      </w:pPr>
      <w:r w:rsidRPr="007B1B8E">
        <w:rPr>
          <w:rFonts w:cstheme="minorHAnsi"/>
          <w:sz w:val="24"/>
          <w:szCs w:val="24"/>
        </w:rPr>
        <w:t>Программа рассчитана на 34 часа</w:t>
      </w:r>
      <w:r>
        <w:rPr>
          <w:rFonts w:cstheme="minorHAnsi"/>
          <w:sz w:val="24"/>
          <w:szCs w:val="24"/>
        </w:rPr>
        <w:t xml:space="preserve"> в год (1 час в неделю</w:t>
      </w:r>
      <w:r w:rsidR="00A2253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 34 </w:t>
      </w:r>
      <w:proofErr w:type="gramStart"/>
      <w:r>
        <w:rPr>
          <w:rFonts w:cstheme="minorHAnsi"/>
          <w:sz w:val="24"/>
          <w:szCs w:val="24"/>
        </w:rPr>
        <w:t>учебных</w:t>
      </w:r>
      <w:proofErr w:type="gramEnd"/>
      <w:r>
        <w:rPr>
          <w:rFonts w:cstheme="minorHAnsi"/>
          <w:sz w:val="24"/>
          <w:szCs w:val="24"/>
        </w:rPr>
        <w:t xml:space="preserve"> недели</w:t>
      </w:r>
      <w:r w:rsidR="00A22532">
        <w:rPr>
          <w:rFonts w:cstheme="minorHAnsi"/>
          <w:sz w:val="24"/>
          <w:szCs w:val="24"/>
        </w:rPr>
        <w:t>)</w:t>
      </w:r>
      <w:r w:rsidRPr="007B1B8E">
        <w:rPr>
          <w:rFonts w:cstheme="minorHAnsi"/>
          <w:sz w:val="24"/>
          <w:szCs w:val="24"/>
        </w:rPr>
        <w:t>.</w:t>
      </w:r>
    </w:p>
    <w:p w:rsidR="00A22532" w:rsidRPr="00531713" w:rsidRDefault="00A22532" w:rsidP="00A22532">
      <w:pPr>
        <w:jc w:val="center"/>
      </w:pPr>
      <w:r w:rsidRPr="00531713">
        <w:t>СОДЕРЖАНИЕ ТЕМ УЧЕБНОГО КУРСА</w:t>
      </w:r>
    </w:p>
    <w:tbl>
      <w:tblPr>
        <w:tblStyle w:val="a3"/>
        <w:tblW w:w="0" w:type="auto"/>
        <w:tblLook w:val="04A0"/>
      </w:tblPr>
      <w:tblGrid>
        <w:gridCol w:w="5508"/>
        <w:gridCol w:w="5480"/>
      </w:tblGrid>
      <w:tr w:rsidR="00A22532" w:rsidRPr="00531713" w:rsidTr="00266482"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 w:rsidRPr="00531713">
              <w:rPr>
                <w:sz w:val="24"/>
                <w:szCs w:val="24"/>
              </w:rPr>
              <w:t>Раздел, тема</w:t>
            </w:r>
          </w:p>
        </w:tc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 w:rsidRPr="00531713">
              <w:rPr>
                <w:sz w:val="24"/>
                <w:szCs w:val="24"/>
              </w:rPr>
              <w:t>Количество часов</w:t>
            </w:r>
          </w:p>
        </w:tc>
      </w:tr>
      <w:tr w:rsidR="00A22532" w:rsidRPr="00531713" w:rsidTr="00266482"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>
              <w:t>Предмет астрономии</w:t>
            </w:r>
          </w:p>
        </w:tc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A22532" w:rsidRPr="00531713" w:rsidTr="00266482"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>
              <w:t>Основы практической астрономии</w:t>
            </w:r>
          </w:p>
        </w:tc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</w:p>
        </w:tc>
      </w:tr>
      <w:tr w:rsidR="00A22532" w:rsidRPr="00531713" w:rsidTr="00266482"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>
              <w:t>Строение Солнечной системы</w:t>
            </w:r>
          </w:p>
        </w:tc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A22532" w:rsidRPr="00531713" w:rsidTr="00266482"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>
              <w:t>Законы движения небесных тел</w:t>
            </w:r>
          </w:p>
        </w:tc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</w:p>
        </w:tc>
      </w:tr>
      <w:tr w:rsidR="00A22532" w:rsidRPr="00531713" w:rsidTr="00266482"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</w:tr>
      <w:tr w:rsidR="00A22532" w:rsidRPr="00531713" w:rsidTr="00266482"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и звезды</w:t>
            </w:r>
          </w:p>
        </w:tc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A22532" w:rsidRPr="00531713" w:rsidTr="00266482"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Галактика – Млечный Путь</w:t>
            </w:r>
          </w:p>
        </w:tc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A22532" w:rsidRPr="00531713" w:rsidTr="00266482"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A22532" w:rsidRPr="00531713" w:rsidTr="00266482"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A22532" w:rsidRPr="00531713" w:rsidTr="00266482"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 w:rsidRPr="00BA2CFE">
              <w:rPr>
                <w:b/>
              </w:rPr>
              <w:t>Всего часов</w:t>
            </w:r>
          </w:p>
        </w:tc>
        <w:tc>
          <w:tcPr>
            <w:tcW w:w="7393" w:type="dxa"/>
          </w:tcPr>
          <w:p w:rsidR="00A22532" w:rsidRPr="00531713" w:rsidRDefault="00A22532" w:rsidP="0026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</w:tr>
    </w:tbl>
    <w:p w:rsidR="00A22532" w:rsidRPr="00531713" w:rsidRDefault="00A22532" w:rsidP="00A22532"/>
    <w:p w:rsidR="00A22532" w:rsidRPr="00A22532" w:rsidRDefault="00A22532" w:rsidP="00A22532">
      <w:pPr>
        <w:spacing w:after="0" w:line="240" w:lineRule="auto"/>
        <w:jc w:val="both"/>
        <w:rPr>
          <w:b/>
        </w:rPr>
      </w:pPr>
      <w:r w:rsidRPr="00A22532">
        <w:rPr>
          <w:b/>
        </w:rPr>
        <w:t>В результате изучения астрономии на базовом уровне ученик должен</w:t>
      </w:r>
    </w:p>
    <w:p w:rsidR="00A22532" w:rsidRDefault="00A22532" w:rsidP="00A22532">
      <w:pPr>
        <w:spacing w:after="0" w:line="240" w:lineRule="auto"/>
        <w:jc w:val="both"/>
        <w:rPr>
          <w:b/>
        </w:rPr>
      </w:pPr>
      <w:r w:rsidRPr="00531713">
        <w:rPr>
          <w:b/>
        </w:rPr>
        <w:t>Знать/понимать</w:t>
      </w:r>
    </w:p>
    <w:p w:rsidR="00A22532" w:rsidRPr="00BA2CFE" w:rsidRDefault="00A22532" w:rsidP="00A2253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BA2CFE">
        <w:rPr>
          <w:color w:val="000000"/>
        </w:rPr>
        <w:t>смысл понятий: геоцентрическая и гелиоцентрическая система;</w:t>
      </w:r>
    </w:p>
    <w:p w:rsidR="00A22532" w:rsidRPr="00BA2CFE" w:rsidRDefault="00A22532" w:rsidP="00A2253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BA2CFE">
        <w:rPr>
          <w:color w:val="000000"/>
        </w:rPr>
        <w:t>основные этапы освоения космического пространства;</w:t>
      </w:r>
    </w:p>
    <w:p w:rsidR="00A22532" w:rsidRPr="00BA2CFE" w:rsidRDefault="00A22532" w:rsidP="00A22532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BA2CFE">
        <w:rPr>
          <w:color w:val="000000"/>
        </w:rPr>
        <w:t>смысл понятий: видимая звездная величина, созвездие; всемирное и поясное время</w:t>
      </w:r>
    </w:p>
    <w:p w:rsidR="00A22532" w:rsidRPr="00BA2CFE" w:rsidRDefault="00A22532" w:rsidP="00A22532">
      <w:pPr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- </w:t>
      </w:r>
      <w:r w:rsidRPr="00BA2CFE">
        <w:rPr>
          <w:color w:val="000000"/>
        </w:rPr>
        <w:t>смысл понятий: комета, астероид, метеор, метеорит,  метеороид, планета, спутник,  Солнечная система, соединение и противостояние планет;</w:t>
      </w:r>
      <w:proofErr w:type="gramEnd"/>
    </w:p>
    <w:p w:rsidR="00A22532" w:rsidRDefault="00A22532" w:rsidP="00A22532">
      <w:pPr>
        <w:spacing w:after="0" w:line="240" w:lineRule="auto"/>
        <w:jc w:val="both"/>
        <w:rPr>
          <w:color w:val="000000"/>
        </w:rPr>
      </w:pPr>
      <w:r w:rsidRPr="00BA2CFE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BA2CFE">
        <w:rPr>
          <w:color w:val="000000"/>
        </w:rPr>
        <w:t>гипотезы происхождения Солнечной системы;</w:t>
      </w:r>
    </w:p>
    <w:p w:rsidR="00A22532" w:rsidRPr="00BA2CFE" w:rsidRDefault="00A22532" w:rsidP="00A2253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BA2CFE">
        <w:rPr>
          <w:color w:val="000000"/>
        </w:rPr>
        <w:t>смысл понятий</w:t>
      </w:r>
      <w:proofErr w:type="gramStart"/>
      <w:r w:rsidRPr="00BA2CFE">
        <w:rPr>
          <w:color w:val="000000"/>
        </w:rPr>
        <w:t xml:space="preserve">:, </w:t>
      </w:r>
      <w:proofErr w:type="gramEnd"/>
      <w:r w:rsidRPr="00BA2CFE">
        <w:rPr>
          <w:color w:val="000000"/>
        </w:rPr>
        <w:t>видимая звездная величина,  звезда, спектральная классификация звезд, параллакс, реликтовое излучение, Большой Взрыв, черная дыра;</w:t>
      </w:r>
    </w:p>
    <w:p w:rsidR="00A22532" w:rsidRPr="00BA2CFE" w:rsidRDefault="00A22532" w:rsidP="00A2253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BA2CFE">
        <w:rPr>
          <w:color w:val="000000"/>
        </w:rPr>
        <w:t>основные характеристики и строение Солнца, солнечной атмосферы;</w:t>
      </w:r>
    </w:p>
    <w:p w:rsidR="00A22532" w:rsidRPr="00BA2CFE" w:rsidRDefault="00A22532" w:rsidP="00A2253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BA2CFE">
        <w:rPr>
          <w:color w:val="000000"/>
        </w:rPr>
        <w:t>смысл физических величин: парсек, световой год, астрономическая единица, звездная величина;</w:t>
      </w:r>
    </w:p>
    <w:p w:rsidR="00A22532" w:rsidRPr="00BA2CFE" w:rsidRDefault="00A22532" w:rsidP="00A2253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BA2CFE">
        <w:rPr>
          <w:color w:val="000000"/>
        </w:rPr>
        <w:t>размеры Галактики, положение и период обращения Солнца относительно центра Галактики;</w:t>
      </w:r>
    </w:p>
    <w:p w:rsidR="00A22532" w:rsidRPr="00BA2CFE" w:rsidRDefault="00A22532" w:rsidP="00A22532">
      <w:pPr>
        <w:spacing w:after="0" w:line="240" w:lineRule="auto"/>
        <w:jc w:val="both"/>
      </w:pPr>
      <w:r>
        <w:rPr>
          <w:color w:val="000000"/>
        </w:rPr>
        <w:t xml:space="preserve">- </w:t>
      </w:r>
      <w:r w:rsidRPr="00BA2CFE">
        <w:rPr>
          <w:color w:val="000000"/>
        </w:rPr>
        <w:t xml:space="preserve">смысл понятий: реликтовое излучение, Большой Взрыв, черная дыра, </w:t>
      </w:r>
      <w:r w:rsidRPr="00BA2CFE">
        <w:t>внесолнечная планета (экзопланета);</w:t>
      </w:r>
    </w:p>
    <w:p w:rsidR="00A22532" w:rsidRPr="00BA2CFE" w:rsidRDefault="00A22532" w:rsidP="00A22532">
      <w:pPr>
        <w:spacing w:after="0" w:line="240" w:lineRule="auto"/>
        <w:jc w:val="both"/>
      </w:pPr>
      <w:r>
        <w:t xml:space="preserve">- </w:t>
      </w:r>
      <w:r w:rsidRPr="00BA2CFE">
        <w:t>смысл физического закона Хаббла;</w:t>
      </w:r>
    </w:p>
    <w:p w:rsidR="00A22532" w:rsidRDefault="00A22532" w:rsidP="00A22532">
      <w:pPr>
        <w:spacing w:after="0" w:line="240" w:lineRule="auto"/>
        <w:jc w:val="both"/>
        <w:rPr>
          <w:b/>
        </w:rPr>
      </w:pPr>
      <w:r w:rsidRPr="00531713">
        <w:rPr>
          <w:b/>
        </w:rPr>
        <w:t>Уметь</w:t>
      </w:r>
    </w:p>
    <w:p w:rsidR="00A22532" w:rsidRPr="00BA2CFE" w:rsidRDefault="00A22532" w:rsidP="00A22532">
      <w:pPr>
        <w:spacing w:after="0" w:line="240" w:lineRule="auto"/>
        <w:jc w:val="both"/>
        <w:rPr>
          <w:color w:val="000000"/>
        </w:rPr>
      </w:pPr>
      <w:r>
        <w:rPr>
          <w:b/>
        </w:rPr>
        <w:t>-</w:t>
      </w:r>
      <w:r w:rsidRPr="00531713">
        <w:rPr>
          <w:b/>
        </w:rPr>
        <w:t xml:space="preserve"> </w:t>
      </w:r>
      <w:r w:rsidRPr="00BA2CFE">
        <w:rPr>
          <w:color w:val="000000"/>
        </w:rPr>
        <w:t>характеризовать особенности методов познания астрономии,</w:t>
      </w:r>
    </w:p>
    <w:p w:rsidR="00A22532" w:rsidRDefault="00A22532" w:rsidP="002A6EF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BA2CFE">
        <w:rPr>
          <w:color w:val="000000"/>
        </w:rPr>
        <w:t>приводить примеры: роли астрономии в развитии цивилизации, использования методов исследований в астрономии</w:t>
      </w:r>
    </w:p>
    <w:p w:rsidR="00A22532" w:rsidRDefault="00A22532" w:rsidP="002A6EF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BA2CFE">
        <w:rPr>
          <w:color w:val="000000"/>
        </w:rPr>
        <w:t>описывать и объяснять: принцип действия оптического телескопа</w:t>
      </w:r>
    </w:p>
    <w:p w:rsidR="00A22532" w:rsidRPr="00BA2CFE" w:rsidRDefault="00A22532" w:rsidP="002A6EF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BA2CFE">
        <w:rPr>
          <w:color w:val="000000"/>
        </w:rPr>
        <w:t xml:space="preserve"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</w:t>
      </w:r>
    </w:p>
    <w:p w:rsidR="00A22532" w:rsidRPr="00BA2CFE" w:rsidRDefault="00A22532" w:rsidP="002A6EF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BA2CFE">
        <w:rPr>
          <w:color w:val="000000"/>
        </w:rPr>
        <w:t xml:space="preserve">находить на небе основные созвездия Северного полушария, в том числе: </w:t>
      </w:r>
      <w:proofErr w:type="gramStart"/>
      <w:r w:rsidRPr="00BA2CFE">
        <w:rPr>
          <w:color w:val="000000"/>
        </w:rPr>
        <w:t xml:space="preserve">Большая Медведица,  Малая Медведица, Волопас, </w:t>
      </w:r>
      <w:r>
        <w:rPr>
          <w:color w:val="000000"/>
        </w:rPr>
        <w:t xml:space="preserve"> </w:t>
      </w:r>
      <w:r w:rsidRPr="00BA2CFE">
        <w:rPr>
          <w:color w:val="000000"/>
        </w:rPr>
        <w:t>Лебедь, Кассиопея, Орион; самые яркие звезды, в том числе:</w:t>
      </w:r>
      <w:proofErr w:type="gramEnd"/>
      <w:r w:rsidRPr="00BA2CFE">
        <w:rPr>
          <w:color w:val="000000"/>
        </w:rPr>
        <w:t xml:space="preserve"> Полярная звезда, Арктур, Вега, Капелла, Сириус, Бетельгейзе;</w:t>
      </w:r>
    </w:p>
    <w:p w:rsidR="00A22532" w:rsidRPr="00BA2CFE" w:rsidRDefault="00A22532" w:rsidP="002A6EF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BA2CFE">
        <w:rPr>
          <w:color w:val="000000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A22532" w:rsidRPr="00BA2CFE" w:rsidRDefault="00A22532" w:rsidP="002A6EF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BA2CFE">
        <w:rPr>
          <w:color w:val="000000"/>
        </w:rPr>
        <w:t>характеризовать методы определения расстояний и линейных размеров небесных тел</w:t>
      </w:r>
    </w:p>
    <w:p w:rsidR="00A22532" w:rsidRPr="00BA2CFE" w:rsidRDefault="00A22532" w:rsidP="002A6EF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BA2CFE">
        <w:rPr>
          <w:color w:val="000000"/>
        </w:rPr>
        <w:t xml:space="preserve">характеризовать основные элементы и свойства планет Солнечной системы, </w:t>
      </w:r>
    </w:p>
    <w:p w:rsidR="00A22532" w:rsidRPr="00BA2CFE" w:rsidRDefault="00A22532" w:rsidP="002A6EF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BA2CFE">
        <w:rPr>
          <w:color w:val="000000"/>
        </w:rPr>
        <w:t>описывать и объяснять: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элементов;</w:t>
      </w:r>
    </w:p>
    <w:p w:rsidR="00A22532" w:rsidRPr="00BA2CFE" w:rsidRDefault="00A22532" w:rsidP="002A6EF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-</w:t>
      </w:r>
      <w:r w:rsidRPr="00BA2CFE">
        <w:rPr>
          <w:color w:val="000000"/>
        </w:rPr>
        <w:t xml:space="preserve"> характеризовать возможные пути эволюции звезд различной массы;</w:t>
      </w:r>
    </w:p>
    <w:p w:rsidR="00A22532" w:rsidRPr="00BA2CFE" w:rsidRDefault="00A22532" w:rsidP="002A6EF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BA2CFE">
        <w:rPr>
          <w:color w:val="000000"/>
        </w:rPr>
        <w:t>приводить примеры влияни</w:t>
      </w:r>
      <w:r>
        <w:rPr>
          <w:color w:val="000000"/>
        </w:rPr>
        <w:t>я солнечной активности на Землю,</w:t>
      </w:r>
      <w:r w:rsidRPr="00BA2CFE">
        <w:rPr>
          <w:color w:val="000000"/>
        </w:rPr>
        <w:t xml:space="preserve"> получения астрономической информации с помощью </w:t>
      </w:r>
      <w:r>
        <w:rPr>
          <w:color w:val="000000"/>
        </w:rPr>
        <w:t>спектрального анализа;</w:t>
      </w:r>
      <w:r w:rsidRPr="00BA2CFE">
        <w:rPr>
          <w:color w:val="000000"/>
        </w:rPr>
        <w:t xml:space="preserve"> </w:t>
      </w:r>
    </w:p>
    <w:p w:rsidR="00A22532" w:rsidRPr="002A6EFD" w:rsidRDefault="00A22532" w:rsidP="002A6EF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BA2CFE">
        <w:rPr>
          <w:color w:val="000000"/>
        </w:rPr>
        <w:t>описывать и объяснять: красное смещение с помощью эффекта Доплера;</w:t>
      </w:r>
    </w:p>
    <w:p w:rsidR="00A22532" w:rsidRDefault="00A22532" w:rsidP="002A6EFD">
      <w:pPr>
        <w:spacing w:after="0" w:line="240" w:lineRule="auto"/>
        <w:jc w:val="both"/>
        <w:rPr>
          <w:b/>
        </w:rPr>
      </w:pPr>
      <w:r w:rsidRPr="00531713"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31713">
        <w:rPr>
          <w:b/>
        </w:rPr>
        <w:t>для</w:t>
      </w:r>
      <w:proofErr w:type="gramEnd"/>
      <w:r w:rsidRPr="00531713">
        <w:rPr>
          <w:b/>
        </w:rPr>
        <w:t>:</w:t>
      </w:r>
    </w:p>
    <w:p w:rsidR="00A22532" w:rsidRPr="00BA2CFE" w:rsidRDefault="00A22532" w:rsidP="002A6EF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BA2CFE">
        <w:rPr>
          <w:color w:val="000000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A22532" w:rsidRDefault="00A22532" w:rsidP="00A22532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BA2CFE">
        <w:rPr>
          <w:color w:val="000000"/>
        </w:rPr>
        <w:t>оценивания информации, содержащейся в сообщениях СМИ, Интернете, научно-популярных статьях.</w:t>
      </w:r>
    </w:p>
    <w:p w:rsidR="00A22532" w:rsidRDefault="00A22532" w:rsidP="00A22532">
      <w:pPr>
        <w:jc w:val="both"/>
        <w:rPr>
          <w:color w:val="000000"/>
        </w:rPr>
      </w:pPr>
    </w:p>
    <w:p w:rsidR="007B1B8E" w:rsidRPr="007B1B8E" w:rsidRDefault="007B1B8E" w:rsidP="007B1B8E">
      <w:pPr>
        <w:rPr>
          <w:rFonts w:cstheme="minorHAnsi"/>
          <w:sz w:val="24"/>
          <w:szCs w:val="24"/>
        </w:rPr>
      </w:pPr>
    </w:p>
    <w:p w:rsidR="007B1B8E" w:rsidRPr="007B1B8E" w:rsidRDefault="007B1B8E" w:rsidP="007B1B8E">
      <w:pPr>
        <w:rPr>
          <w:rFonts w:cstheme="minorHAnsi"/>
          <w:sz w:val="24"/>
          <w:szCs w:val="24"/>
        </w:rPr>
      </w:pPr>
    </w:p>
    <w:sectPr w:rsidR="007B1B8E" w:rsidRPr="007B1B8E" w:rsidSect="007B1B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B8E"/>
    <w:rsid w:val="000C4B7A"/>
    <w:rsid w:val="00121CED"/>
    <w:rsid w:val="001E2222"/>
    <w:rsid w:val="002514BA"/>
    <w:rsid w:val="002A6EFD"/>
    <w:rsid w:val="00385690"/>
    <w:rsid w:val="0059230B"/>
    <w:rsid w:val="007B1B8E"/>
    <w:rsid w:val="007D2071"/>
    <w:rsid w:val="009F3EE5"/>
    <w:rsid w:val="00A22532"/>
    <w:rsid w:val="00B639BF"/>
    <w:rsid w:val="00CD6CB3"/>
    <w:rsid w:val="00F6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2020-02-23T09:01:00Z</dcterms:created>
  <dcterms:modified xsi:type="dcterms:W3CDTF">2022-11-02T17:15:00Z</dcterms:modified>
</cp:coreProperties>
</file>