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B" w:rsidRPr="001F373B" w:rsidRDefault="001F373B" w:rsidP="001F373B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373B" w:rsidRDefault="001F373B" w:rsidP="001F37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F373B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1F373B" w:rsidRDefault="001F373B" w:rsidP="001F37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10-11 класс</w:t>
      </w:r>
    </w:p>
    <w:p w:rsidR="001F373B" w:rsidRDefault="001F373B" w:rsidP="001F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область: искусство.</w:t>
      </w:r>
    </w:p>
    <w:p w:rsidR="001F373B" w:rsidRPr="001F373B" w:rsidRDefault="001F373B" w:rsidP="001F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и примерной программы  по МХК, Данилова Г.И. «Дрофа» 20</w:t>
      </w:r>
      <w:r w:rsidR="003D5AA8">
        <w:rPr>
          <w:rFonts w:ascii="Times New Roman" w:hAnsi="Times New Roman" w:cs="Times New Roman"/>
          <w:sz w:val="24"/>
          <w:szCs w:val="24"/>
        </w:rPr>
        <w:t>14</w:t>
      </w:r>
      <w:r w:rsidRPr="001F373B">
        <w:rPr>
          <w:rFonts w:ascii="Times New Roman" w:hAnsi="Times New Roman" w:cs="Times New Roman"/>
          <w:sz w:val="24"/>
          <w:szCs w:val="24"/>
        </w:rPr>
        <w:t xml:space="preserve"> год. Количество часов в год 35.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73B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- развитие чувств, эмоций, образно-ассоциативного мышления и художественно-творческих способностей.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73B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-воспитание художественно-эстетического вкуса; потребности в освоение ценностей мировой культуры;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-освоение знаний о стилях и направлениях в МХК, их характерных особенностях о вершинах художественного творчества в отечественной и зарубежной культуре;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-овладение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F373B" w:rsidRPr="001F373B" w:rsidRDefault="001F373B" w:rsidP="001F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73B">
        <w:rPr>
          <w:rFonts w:ascii="Times New Roman" w:hAnsi="Times New Roman" w:cs="Times New Roman"/>
          <w:sz w:val="24"/>
          <w:szCs w:val="24"/>
        </w:rPr>
        <w:t>-использование приобретенных знаний и умений для расширения кругозора, осознанного формирования культурной среды</w:t>
      </w:r>
    </w:p>
    <w:p w:rsidR="00BF10DA" w:rsidRDefault="00BF10DA" w:rsidP="001F373B">
      <w:pPr>
        <w:spacing w:after="0"/>
      </w:pPr>
    </w:p>
    <w:sectPr w:rsidR="00BF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5F2"/>
    <w:multiLevelType w:val="hybridMultilevel"/>
    <w:tmpl w:val="A7CEF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31766"/>
    <w:multiLevelType w:val="multilevel"/>
    <w:tmpl w:val="99C6EB1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3B"/>
    <w:rsid w:val="001F373B"/>
    <w:rsid w:val="003D5AA8"/>
    <w:rsid w:val="00B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2022-11-03T04:03:00Z</dcterms:created>
  <dcterms:modified xsi:type="dcterms:W3CDTF">2022-11-03T04:13:00Z</dcterms:modified>
</cp:coreProperties>
</file>